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tabs>
          <w:tab w:val="left" w:pos="1820"/>
        </w:tabs>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b w:val="1"/>
          <w:vertAlign w:val="baseline"/>
          <w:rtl w:val="0"/>
        </w:rPr>
        <w:t xml:space="preserve">Leeds Howler </w:t>
      </w:r>
      <w:r w:rsidDel="00000000" w:rsidR="00000000" w:rsidRPr="00000000">
        <w:rPr>
          <w:rtl w:val="0"/>
        </w:rPr>
      </w:r>
    </w:p>
    <w:p w:rsidR="00000000" w:rsidDel="00000000" w:rsidP="00000000" w:rsidRDefault="00000000" w:rsidRPr="00000000" w14:paraId="00000002">
      <w:pPr>
        <w:pStyle w:val="Heading1"/>
        <w:pageBreakBefore w:val="0"/>
        <w:tabs>
          <w:tab w:val="right" w:pos="999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and 13</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rtl w:val="0"/>
        </w:rPr>
        <w:t xml:space="preserve">November 2022</w:t>
      </w:r>
      <w:r w:rsidDel="00000000" w:rsidR="00000000" w:rsidRPr="00000000">
        <w:rPr>
          <w:rFonts w:ascii="Times New Roman" w:cs="Times New Roman" w:eastAsia="Times New Roman" w:hAnsi="Times New Roman"/>
          <w:b w:val="1"/>
          <w:vertAlign w:val="baseline"/>
          <w:rtl w:val="0"/>
        </w:rPr>
        <w:tab/>
        <w:t xml:space="preserve"> SAILING INSTRUCTIONS</w:t>
      </w:r>
      <w:r w:rsidDel="00000000" w:rsidR="00000000" w:rsidRPr="00000000">
        <w:rPr>
          <w:rtl w:val="0"/>
        </w:rPr>
      </w:r>
    </w:p>
    <w:p w:rsidR="00000000" w:rsidDel="00000000" w:rsidP="00000000" w:rsidRDefault="00000000" w:rsidRPr="00000000" w14:paraId="00000003">
      <w:pPr>
        <w:pageBreakBefore w:val="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6286500" cy="12700"/>
                <wp:effectExtent b="0" l="0" r="0" t="0"/>
                <wp:wrapNone/>
                <wp:docPr id="2" name=""/>
                <a:graphic>
                  <a:graphicData uri="http://schemas.microsoft.com/office/word/2010/wordprocessingShape">
                    <wps:wsp>
                      <wps:cNvCnPr/>
                      <wps:spPr>
                        <a:xfrm>
                          <a:off x="2202750" y="3780000"/>
                          <a:ext cx="6286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6286500" cy="12700"/>
                <wp:effectExtent b="0" l="0" r="0" t="0"/>
                <wp:wrapNone/>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286500" cy="12700"/>
                        </a:xfrm>
                        <a:prstGeom prst="rect"/>
                        <a:ln/>
                      </pic:spPr>
                    </pic:pic>
                  </a:graphicData>
                </a:graphic>
              </wp:anchor>
            </w:drawing>
          </mc:Fallback>
        </mc:AlternateContent>
      </w:r>
    </w:p>
    <w:p w:rsidR="00000000" w:rsidDel="00000000" w:rsidP="00000000" w:rsidRDefault="00000000" w:rsidRPr="00000000" w14:paraId="00000004">
      <w:pPr>
        <w:pStyle w:val="Heading2"/>
        <w:pageBreakBefore w:val="0"/>
        <w:numPr>
          <w:ilvl w:val="0"/>
          <w:numId w:val="3"/>
        </w:numPr>
        <w:ind w:left="630" w:hanging="630"/>
        <w:rPr/>
      </w:pPr>
      <w:r w:rsidDel="00000000" w:rsidR="00000000" w:rsidRPr="00000000">
        <w:rPr>
          <w:b w:val="1"/>
          <w:i w:val="1"/>
          <w:vertAlign w:val="baseline"/>
          <w:rtl w:val="0"/>
        </w:rPr>
        <w:t xml:space="preserve">Rules</w:t>
      </w:r>
      <w:r w:rsidDel="00000000" w:rsidR="00000000" w:rsidRPr="00000000">
        <w:rPr>
          <w:rtl w:val="0"/>
        </w:rPr>
      </w:r>
    </w:p>
    <w:p w:rsidR="00000000" w:rsidDel="00000000" w:rsidP="00000000" w:rsidRDefault="00000000" w:rsidRPr="00000000" w14:paraId="00000005">
      <w:pPr>
        <w:pageBreakBefore w:val="0"/>
        <w:numPr>
          <w:ilvl w:val="1"/>
          <w:numId w:val="8"/>
        </w:numPr>
        <w:tabs>
          <w:tab w:val="left" w:pos="630"/>
        </w:tabs>
        <w:spacing w:after="60" w:lineRule="auto"/>
        <w:ind w:left="634" w:right="130" w:hanging="634"/>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Racing will be governed by the </w:t>
      </w:r>
      <w:r w:rsidDel="00000000" w:rsidR="00000000" w:rsidRPr="00000000">
        <w:rPr>
          <w:rFonts w:ascii="Verdana" w:cs="Verdana" w:eastAsia="Verdana" w:hAnsi="Verdana"/>
          <w:i w:val="1"/>
          <w:color w:val="000000"/>
          <w:vertAlign w:val="baseline"/>
          <w:rtl w:val="0"/>
        </w:rPr>
        <w:t xml:space="preserve">rules</w:t>
      </w:r>
      <w:r w:rsidDel="00000000" w:rsidR="00000000" w:rsidRPr="00000000">
        <w:rPr>
          <w:rFonts w:ascii="Verdana" w:cs="Verdana" w:eastAsia="Verdana" w:hAnsi="Verdana"/>
          <w:color w:val="000000"/>
          <w:vertAlign w:val="baseline"/>
          <w:rtl w:val="0"/>
        </w:rPr>
        <w:t xml:space="preserve"> as defined in the Racing Rules of Sailing (RRS) including Appendix D, Team Racing Rules.</w:t>
      </w:r>
    </w:p>
    <w:p w:rsidR="00000000" w:rsidDel="00000000" w:rsidP="00000000" w:rsidRDefault="00000000" w:rsidRPr="00000000" w14:paraId="00000006">
      <w:pPr>
        <w:pageBreakBefore w:val="0"/>
        <w:numPr>
          <w:ilvl w:val="1"/>
          <w:numId w:val="8"/>
        </w:numPr>
        <w:tabs>
          <w:tab w:val="left" w:pos="630"/>
        </w:tabs>
        <w:spacing w:after="60" w:lineRule="auto"/>
        <w:ind w:left="634" w:right="130" w:hanging="634"/>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Addenda A, B and C to these sailing instructions (SIs) always apply.  Other addenda apply only when so stated.  The letters D and I are not used to identify addenda.</w:t>
      </w:r>
    </w:p>
    <w:p w:rsidR="00000000" w:rsidDel="00000000" w:rsidP="00000000" w:rsidRDefault="00000000" w:rsidRPr="00000000" w14:paraId="00000007">
      <w:pPr>
        <w:pageBreakBefore w:val="0"/>
        <w:numPr>
          <w:ilvl w:val="1"/>
          <w:numId w:val="8"/>
        </w:numPr>
        <w:tabs>
          <w:tab w:val="left" w:pos="630"/>
        </w:tabs>
        <w:spacing w:after="60" w:lineRule="auto"/>
        <w:ind w:left="634" w:right="130" w:hanging="634"/>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The right of appeal is denied in accordance with RRS 70.5(a).</w:t>
      </w:r>
    </w:p>
    <w:p w:rsidR="00000000" w:rsidDel="00000000" w:rsidP="00000000" w:rsidRDefault="00000000" w:rsidRPr="00000000" w14:paraId="00000008">
      <w:pPr>
        <w:pageBreakBefore w:val="0"/>
        <w:numPr>
          <w:ilvl w:val="1"/>
          <w:numId w:val="8"/>
        </w:numPr>
        <w:tabs>
          <w:tab w:val="left" w:pos="630"/>
          <w:tab w:val="left" w:pos="1080"/>
        </w:tabs>
        <w:spacing w:after="60" w:lineRule="auto"/>
        <w:ind w:left="630" w:right="130" w:hanging="630"/>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When boats are provided by the Organising Authority</w:t>
      </w:r>
    </w:p>
    <w:p w:rsidR="00000000" w:rsidDel="00000000" w:rsidP="00000000" w:rsidRDefault="00000000" w:rsidRPr="00000000" w14:paraId="00000009">
      <w:pPr>
        <w:pageBreakBefore w:val="0"/>
        <w:numPr>
          <w:ilvl w:val="2"/>
          <w:numId w:val="9"/>
        </w:numPr>
        <w:spacing w:after="60" w:lineRule="auto"/>
        <w:ind w:left="1080" w:right="130" w:hanging="450"/>
        <w:jc w:val="both"/>
        <w:rPr>
          <w:color w:val="000000"/>
        </w:rPr>
      </w:pPr>
      <w:r w:rsidDel="00000000" w:rsidR="00000000" w:rsidRPr="00000000">
        <w:rPr>
          <w:rFonts w:ascii="Verdana" w:cs="Verdana" w:eastAsia="Verdana" w:hAnsi="Verdana"/>
          <w:color w:val="000000"/>
          <w:vertAlign w:val="baseline"/>
          <w:rtl w:val="0"/>
        </w:rPr>
        <w:t xml:space="preserve">the boats shall be deemed to conform to their class rules;</w:t>
      </w:r>
    </w:p>
    <w:p w:rsidR="00000000" w:rsidDel="00000000" w:rsidP="00000000" w:rsidRDefault="00000000" w:rsidRPr="00000000" w14:paraId="0000000A">
      <w:pPr>
        <w:pageBreakBefore w:val="0"/>
        <w:numPr>
          <w:ilvl w:val="2"/>
          <w:numId w:val="9"/>
        </w:numPr>
        <w:spacing w:after="60" w:lineRule="auto"/>
        <w:ind w:left="1080" w:right="130" w:hanging="450"/>
        <w:jc w:val="both"/>
        <w:rPr>
          <w:color w:val="000000"/>
        </w:rPr>
      </w:pPr>
      <w:r w:rsidDel="00000000" w:rsidR="00000000" w:rsidRPr="00000000">
        <w:rPr>
          <w:rFonts w:ascii="Verdana" w:cs="Verdana" w:eastAsia="Verdana" w:hAnsi="Verdana"/>
          <w:color w:val="000000"/>
          <w:vertAlign w:val="baseline"/>
          <w:rtl w:val="0"/>
        </w:rPr>
        <w:t xml:space="preserve">when class rules change RRS 42, such changes shall not apply;</w:t>
      </w:r>
    </w:p>
    <w:p w:rsidR="00000000" w:rsidDel="00000000" w:rsidP="00000000" w:rsidRDefault="00000000" w:rsidRPr="00000000" w14:paraId="0000000B">
      <w:pPr>
        <w:pageBreakBefore w:val="0"/>
        <w:numPr>
          <w:ilvl w:val="2"/>
          <w:numId w:val="9"/>
        </w:numPr>
        <w:pBdr>
          <w:right w:color="000000" w:space="4" w:sz="4" w:val="single"/>
        </w:pBdr>
        <w:spacing w:after="60" w:lineRule="auto"/>
        <w:ind w:left="1080" w:right="130" w:hanging="450"/>
        <w:jc w:val="both"/>
        <w:rPr>
          <w:color w:val="000000"/>
        </w:rPr>
      </w:pPr>
      <w:r w:rsidDel="00000000" w:rsidR="00000000" w:rsidRPr="00000000">
        <w:rPr>
          <w:rFonts w:ascii="Verdana" w:cs="Verdana" w:eastAsia="Verdana" w:hAnsi="Verdana"/>
          <w:color w:val="000000"/>
          <w:vertAlign w:val="baseline"/>
          <w:rtl w:val="0"/>
        </w:rPr>
        <w:t xml:space="preserve">the race committee will allocate the boats to be used in each race; this allocation shall not be cause for redress and amends RRS 62.1.</w:t>
      </w:r>
    </w:p>
    <w:p w:rsidR="00000000" w:rsidDel="00000000" w:rsidP="00000000" w:rsidRDefault="00000000" w:rsidRPr="00000000" w14:paraId="0000000C">
      <w:pPr>
        <w:pStyle w:val="Heading2"/>
        <w:pageBreakBefore w:val="0"/>
        <w:numPr>
          <w:ilvl w:val="0"/>
          <w:numId w:val="3"/>
        </w:numPr>
        <w:tabs>
          <w:tab w:val="left" w:pos="630"/>
          <w:tab w:val="left" w:pos="1080"/>
        </w:tabs>
        <w:ind w:left="630" w:right="130" w:hanging="630"/>
        <w:jc w:val="both"/>
        <w:rPr/>
      </w:pPr>
      <w:r w:rsidDel="00000000" w:rsidR="00000000" w:rsidRPr="00000000">
        <w:rPr>
          <w:b w:val="1"/>
          <w:i w:val="1"/>
          <w:vertAlign w:val="baseline"/>
          <w:rtl w:val="0"/>
        </w:rPr>
        <w:t xml:space="preserve">Eligibility</w:t>
      </w:r>
      <w:r w:rsidDel="00000000" w:rsidR="00000000" w:rsidRPr="00000000">
        <w:rPr>
          <w:rtl w:val="0"/>
        </w:rPr>
      </w:r>
    </w:p>
    <w:p w:rsidR="00000000" w:rsidDel="00000000" w:rsidP="00000000" w:rsidRDefault="00000000" w:rsidRPr="00000000" w14:paraId="0000000D">
      <w:pPr>
        <w:pageBreakBefore w:val="0"/>
        <w:numPr>
          <w:ilvl w:val="1"/>
          <w:numId w:val="4"/>
        </w:numPr>
        <w:tabs>
          <w:tab w:val="left" w:pos="630"/>
          <w:tab w:val="left" w:pos="1080"/>
        </w:tabs>
        <w:spacing w:after="60" w:lineRule="auto"/>
        <w:ind w:left="630" w:right="130" w:hanging="630"/>
        <w:jc w:val="both"/>
        <w:rPr>
          <w:rFonts w:ascii="Verdana" w:cs="Verdana" w:eastAsia="Verdana" w:hAnsi="Verdana"/>
        </w:rPr>
      </w:pPr>
      <w:r w:rsidDel="00000000" w:rsidR="00000000" w:rsidRPr="00000000">
        <w:rPr>
          <w:rFonts w:ascii="Verdana" w:cs="Verdana" w:eastAsia="Verdana" w:hAnsi="Verdana"/>
          <w:vertAlign w:val="baseline"/>
          <w:rtl w:val="0"/>
        </w:rPr>
        <w:t xml:space="preserve">To become eligible a team shall register as required by the notice of race or, if not specified, on arrival at the event.  The team shall provide any required damage deposit before going afloat for the first time.</w:t>
      </w:r>
    </w:p>
    <w:p w:rsidR="00000000" w:rsidDel="00000000" w:rsidP="00000000" w:rsidRDefault="00000000" w:rsidRPr="00000000" w14:paraId="0000000E">
      <w:pPr>
        <w:pageBreakBefore w:val="0"/>
        <w:numPr>
          <w:ilvl w:val="1"/>
          <w:numId w:val="4"/>
        </w:numPr>
        <w:tabs>
          <w:tab w:val="left" w:pos="630"/>
          <w:tab w:val="left" w:pos="1080"/>
        </w:tabs>
        <w:spacing w:after="60" w:lineRule="auto"/>
        <w:ind w:left="630" w:right="130" w:hanging="630"/>
        <w:jc w:val="both"/>
        <w:rPr>
          <w:rFonts w:ascii="Verdana" w:cs="Verdana" w:eastAsia="Verdana" w:hAnsi="Verdana"/>
        </w:rPr>
      </w:pPr>
      <w:r w:rsidDel="00000000" w:rsidR="00000000" w:rsidRPr="00000000">
        <w:rPr>
          <w:rFonts w:ascii="Verdana" w:cs="Verdana" w:eastAsia="Verdana" w:hAnsi="Verdana"/>
          <w:vertAlign w:val="baseline"/>
          <w:rtl w:val="0"/>
        </w:rPr>
        <w:t xml:space="preserve">After registration, no team member may be changed without the prior permission of the race committee which will be given only in exceptional circumstances.</w:t>
      </w:r>
    </w:p>
    <w:p w:rsidR="00000000" w:rsidDel="00000000" w:rsidP="00000000" w:rsidRDefault="00000000" w:rsidRPr="00000000" w14:paraId="0000000F">
      <w:pPr>
        <w:pStyle w:val="Heading2"/>
        <w:pageBreakBefore w:val="0"/>
        <w:numPr>
          <w:ilvl w:val="0"/>
          <w:numId w:val="9"/>
        </w:numPr>
        <w:tabs>
          <w:tab w:val="left" w:pos="630"/>
          <w:tab w:val="left" w:pos="1080"/>
        </w:tabs>
        <w:ind w:left="630" w:right="126" w:hanging="630"/>
        <w:jc w:val="both"/>
        <w:rPr>
          <w:color w:val="000000"/>
        </w:rPr>
      </w:pPr>
      <w:r w:rsidDel="00000000" w:rsidR="00000000" w:rsidRPr="00000000">
        <w:rPr>
          <w:b w:val="1"/>
          <w:i w:val="1"/>
          <w:color w:val="000000"/>
          <w:vertAlign w:val="baseline"/>
          <w:rtl w:val="0"/>
        </w:rPr>
        <w:t xml:space="preserve">Event Format and Schedule of Races</w:t>
      </w:r>
      <w:r w:rsidDel="00000000" w:rsidR="00000000" w:rsidRPr="00000000">
        <w:rPr>
          <w:rtl w:val="0"/>
        </w:rPr>
      </w:r>
    </w:p>
    <w:p w:rsidR="00000000" w:rsidDel="00000000" w:rsidP="00000000" w:rsidRDefault="00000000" w:rsidRPr="00000000" w14:paraId="00000010">
      <w:pPr>
        <w:pageBreakBefore w:val="0"/>
        <w:numPr>
          <w:ilvl w:val="1"/>
          <w:numId w:val="6"/>
        </w:numPr>
        <w:tabs>
          <w:tab w:val="left" w:pos="630"/>
          <w:tab w:val="left" w:pos="1080"/>
        </w:tabs>
        <w:spacing w:after="60" w:lineRule="auto"/>
        <w:ind w:left="630" w:right="130" w:hanging="630"/>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The intended format of the event is described in SI Addendum B.  The format may be modified during the event in a fair and practical way as solely determined by the race committee taking into account the entries, weather conditions, time constraints and any other relevant factors.</w:t>
      </w:r>
    </w:p>
    <w:p w:rsidR="00000000" w:rsidDel="00000000" w:rsidP="00000000" w:rsidRDefault="00000000" w:rsidRPr="00000000" w14:paraId="00000011">
      <w:pPr>
        <w:pageBreakBefore w:val="0"/>
        <w:numPr>
          <w:ilvl w:val="1"/>
          <w:numId w:val="6"/>
        </w:numPr>
        <w:pBdr>
          <w:right w:color="000000" w:space="4" w:sz="4" w:val="single"/>
        </w:pBdr>
        <w:tabs>
          <w:tab w:val="left" w:pos="630"/>
          <w:tab w:val="left" w:pos="1080"/>
          <w:tab w:val="right" w:pos="8010"/>
        </w:tabs>
        <w:spacing w:after="60" w:lineRule="auto"/>
        <w:ind w:left="630" w:right="130" w:hanging="630"/>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The initial schedule of races will be displayed on the official notice board.  Any changes thereto and schedules for subsequent races will be displayed not less than 10 minutes before the start of those races.</w:t>
      </w:r>
    </w:p>
    <w:p w:rsidR="00000000" w:rsidDel="00000000" w:rsidP="00000000" w:rsidRDefault="00000000" w:rsidRPr="00000000" w14:paraId="00000012">
      <w:pPr>
        <w:pageBreakBefore w:val="0"/>
        <w:numPr>
          <w:ilvl w:val="1"/>
          <w:numId w:val="6"/>
        </w:numPr>
        <w:tabs>
          <w:tab w:val="left" w:pos="630"/>
          <w:tab w:val="left" w:pos="1080"/>
        </w:tabs>
        <w:spacing w:after="60" w:lineRule="auto"/>
        <w:ind w:left="630" w:right="130" w:hanging="630"/>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Every race will be assigned a race number in the race schedule.</w:t>
      </w:r>
    </w:p>
    <w:p w:rsidR="00000000" w:rsidDel="00000000" w:rsidP="00000000" w:rsidRDefault="00000000" w:rsidRPr="00000000" w14:paraId="00000013">
      <w:pPr>
        <w:pageBreakBefore w:val="0"/>
        <w:numPr>
          <w:ilvl w:val="1"/>
          <w:numId w:val="6"/>
        </w:numPr>
        <w:tabs>
          <w:tab w:val="left" w:pos="630"/>
          <w:tab w:val="left" w:pos="1080"/>
        </w:tabs>
        <w:spacing w:after="60" w:lineRule="auto"/>
        <w:ind w:left="630" w:right="130" w:hanging="630"/>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The number of the next race to start will be displayed on the committee boat no later than the warning signal (or promptly thereafter if co-incident with the previous start) until the starting signal.  The race committee may at any time postpone a race and reschedule it at a later time.</w:t>
      </w:r>
    </w:p>
    <w:p w:rsidR="00000000" w:rsidDel="00000000" w:rsidP="00000000" w:rsidRDefault="00000000" w:rsidRPr="00000000" w14:paraId="00000014">
      <w:pPr>
        <w:pageBreakBefore w:val="0"/>
        <w:numPr>
          <w:ilvl w:val="1"/>
          <w:numId w:val="6"/>
        </w:numPr>
        <w:pBdr>
          <w:right w:color="000000" w:space="4" w:sz="4" w:val="single"/>
        </w:pBdr>
        <w:tabs>
          <w:tab w:val="left" w:pos="630"/>
          <w:tab w:val="left" w:pos="1080"/>
        </w:tabs>
        <w:spacing w:after="60" w:lineRule="auto"/>
        <w:ind w:left="630" w:right="130" w:hanging="630"/>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When a completed race has been abandoned and the result would not affect which teams qualify for a further stage, the race committee may cancel the race and score each team half a race win.</w:t>
      </w:r>
    </w:p>
    <w:p w:rsidR="00000000" w:rsidDel="00000000" w:rsidP="00000000" w:rsidRDefault="00000000" w:rsidRPr="00000000" w14:paraId="00000015">
      <w:pPr>
        <w:pStyle w:val="Heading2"/>
        <w:pageBreakBefore w:val="0"/>
        <w:numPr>
          <w:ilvl w:val="0"/>
          <w:numId w:val="9"/>
        </w:numPr>
        <w:tabs>
          <w:tab w:val="left" w:pos="1080"/>
        </w:tabs>
        <w:ind w:left="630" w:right="126" w:hanging="630"/>
        <w:jc w:val="both"/>
        <w:rPr>
          <w:color w:val="000000"/>
        </w:rPr>
      </w:pPr>
      <w:r w:rsidDel="00000000" w:rsidR="00000000" w:rsidRPr="00000000">
        <w:rPr>
          <w:b w:val="1"/>
          <w:i w:val="1"/>
          <w:color w:val="000000"/>
          <w:vertAlign w:val="baseline"/>
          <w:rtl w:val="0"/>
        </w:rPr>
        <w:t xml:space="preserve">Protests, Requests for Redress and Penalties</w:t>
      </w:r>
      <w:r w:rsidDel="00000000" w:rsidR="00000000" w:rsidRPr="00000000">
        <w:rPr>
          <w:rtl w:val="0"/>
        </w:rPr>
      </w:r>
    </w:p>
    <w:p w:rsidR="00000000" w:rsidDel="00000000" w:rsidP="00000000" w:rsidRDefault="00000000" w:rsidRPr="00000000" w14:paraId="00000016">
      <w:pPr>
        <w:pageBreakBefore w:val="0"/>
        <w:numPr>
          <w:ilvl w:val="1"/>
          <w:numId w:val="7"/>
        </w:numPr>
        <w:tabs>
          <w:tab w:val="left" w:pos="1080"/>
        </w:tabs>
        <w:spacing w:after="60" w:lineRule="auto"/>
        <w:ind w:left="630" w:right="130" w:hanging="630"/>
        <w:jc w:val="both"/>
        <w:rPr>
          <w:rFonts w:ascii="Verdana" w:cs="Verdana" w:eastAsia="Verdana" w:hAnsi="Verdana"/>
        </w:rPr>
      </w:pPr>
      <w:r w:rsidDel="00000000" w:rsidR="00000000" w:rsidRPr="00000000">
        <w:rPr>
          <w:rFonts w:ascii="Verdana" w:cs="Verdana" w:eastAsia="Verdana" w:hAnsi="Verdana"/>
          <w:vertAlign w:val="baseline"/>
          <w:rtl w:val="0"/>
        </w:rPr>
        <w:t xml:space="preserve">Protests and requests for redress that have not been decided afloat shall be notified to the race office within 10 minutes after the relevant incident or, if the incident is afloat, within 10 minutes after coming ashore.</w:t>
      </w:r>
    </w:p>
    <w:p w:rsidR="00000000" w:rsidDel="00000000" w:rsidP="00000000" w:rsidRDefault="00000000" w:rsidRPr="00000000" w14:paraId="00000017">
      <w:pPr>
        <w:pageBreakBefore w:val="0"/>
        <w:numPr>
          <w:ilvl w:val="1"/>
          <w:numId w:val="7"/>
        </w:numPr>
        <w:pBdr>
          <w:right w:color="000000" w:space="4" w:sz="4" w:val="single"/>
        </w:pBdr>
        <w:tabs>
          <w:tab w:val="left" w:pos="1080"/>
        </w:tabs>
        <w:spacing w:after="60" w:lineRule="auto"/>
        <w:ind w:left="630" w:right="130" w:hanging="630"/>
        <w:jc w:val="both"/>
        <w:rPr>
          <w:rFonts w:ascii="Verdana" w:cs="Verdana" w:eastAsia="Verdana" w:hAnsi="Verdana"/>
        </w:rPr>
      </w:pPr>
      <w:r w:rsidDel="00000000" w:rsidR="00000000" w:rsidRPr="00000000">
        <w:rPr>
          <w:rFonts w:ascii="Verdana" w:cs="Verdana" w:eastAsia="Verdana" w:hAnsi="Verdana"/>
          <w:vertAlign w:val="baseline"/>
          <w:rtl w:val="0"/>
        </w:rPr>
        <w:t xml:space="preserve">When the outcome of a protest or request for redress would not affect which teams qualify to a later stage, the protest committee may refuse to hear it. This amends RRS 63.1.</w:t>
      </w:r>
    </w:p>
    <w:p w:rsidR="00000000" w:rsidDel="00000000" w:rsidP="00000000" w:rsidRDefault="00000000" w:rsidRPr="00000000" w14:paraId="00000018">
      <w:pPr>
        <w:pageBreakBefore w:val="0"/>
        <w:numPr>
          <w:ilvl w:val="1"/>
          <w:numId w:val="7"/>
        </w:numPr>
        <w:tabs>
          <w:tab w:val="left" w:pos="1080"/>
        </w:tabs>
        <w:spacing w:after="60" w:lineRule="auto"/>
        <w:ind w:left="630" w:right="130" w:hanging="630"/>
        <w:jc w:val="both"/>
        <w:rPr>
          <w:rFonts w:ascii="Verdana" w:cs="Verdana" w:eastAsia="Verdana" w:hAnsi="Verdana"/>
        </w:rPr>
      </w:pPr>
      <w:r w:rsidDel="00000000" w:rsidR="00000000" w:rsidRPr="00000000">
        <w:rPr>
          <w:rFonts w:ascii="Verdana" w:cs="Verdana" w:eastAsia="Verdana" w:hAnsi="Verdana"/>
          <w:vertAlign w:val="baseline"/>
          <w:rtl w:val="0"/>
        </w:rPr>
        <w:t xml:space="preserve">When RRS D2 applies and</w:t>
      </w:r>
      <w:r w:rsidDel="00000000" w:rsidR="00000000" w:rsidRPr="00000000">
        <w:rPr>
          <w:rFonts w:ascii="Verdana" w:cs="Verdana" w:eastAsia="Verdana" w:hAnsi="Verdana"/>
          <w:color w:val="ff0000"/>
          <w:vertAlign w:val="baseline"/>
          <w:rtl w:val="0"/>
        </w:rPr>
        <w:t xml:space="preserve"> </w:t>
      </w:r>
      <w:r w:rsidDel="00000000" w:rsidR="00000000" w:rsidRPr="00000000">
        <w:rPr>
          <w:rFonts w:ascii="Verdana" w:cs="Verdana" w:eastAsia="Verdana" w:hAnsi="Verdana"/>
          <w:vertAlign w:val="baseline"/>
          <w:rtl w:val="0"/>
        </w:rPr>
        <w:t xml:space="preserve">the race umpires together with one other umpire (when available) decide that a boat has broken RRS 14 and there is damage or injury, they may penalise her team by half a race win without a hearing.  The boat will be informed as soon as practical and may request a hearing.  Any penalty after a hearing will be in accordance with RRS D3.1(d).  This amends RRS 63.1.</w:t>
      </w:r>
    </w:p>
    <w:p w:rsidR="00000000" w:rsidDel="00000000" w:rsidP="00000000" w:rsidRDefault="00000000" w:rsidRPr="00000000" w14:paraId="00000019">
      <w:pPr>
        <w:pageBreakBefore w:val="0"/>
        <w:numPr>
          <w:ilvl w:val="1"/>
          <w:numId w:val="7"/>
        </w:numPr>
        <w:pBdr>
          <w:right w:color="000000" w:space="4" w:sz="4" w:val="single"/>
        </w:pBdr>
        <w:tabs>
          <w:tab w:val="left" w:pos="1080"/>
        </w:tabs>
        <w:spacing w:after="60" w:lineRule="auto"/>
        <w:ind w:left="630" w:right="130" w:hanging="630"/>
        <w:jc w:val="both"/>
        <w:rPr>
          <w:rFonts w:ascii="Verdana" w:cs="Verdana" w:eastAsia="Verdana" w:hAnsi="Verdana"/>
        </w:rPr>
      </w:pPr>
      <w:r w:rsidDel="00000000" w:rsidR="00000000" w:rsidRPr="00000000">
        <w:rPr>
          <w:rFonts w:ascii="Verdana" w:cs="Verdana" w:eastAsia="Verdana" w:hAnsi="Verdana"/>
          <w:vertAlign w:val="baseline"/>
          <w:rtl w:val="0"/>
        </w:rPr>
        <w:t xml:space="preserve">When the race committee decides that a boat has broken SI A4.3, Time Limit for Starting, or has failed to sail the course and broken RRS 28.2, it shall penalise her 6 points without a hearing.  This amends RRS A5.</w:t>
      </w:r>
    </w:p>
    <w:p w:rsidR="00000000" w:rsidDel="00000000" w:rsidP="00000000" w:rsidRDefault="00000000" w:rsidRPr="00000000" w14:paraId="0000001A">
      <w:pPr>
        <w:pageBreakBefore w:val="0"/>
        <w:numPr>
          <w:ilvl w:val="1"/>
          <w:numId w:val="7"/>
        </w:numPr>
        <w:tabs>
          <w:tab w:val="left" w:pos="1080"/>
        </w:tabs>
        <w:spacing w:after="60" w:lineRule="auto"/>
        <w:ind w:left="630" w:right="130" w:hanging="630"/>
        <w:jc w:val="both"/>
        <w:rPr>
          <w:rFonts w:ascii="Verdana" w:cs="Verdana" w:eastAsia="Verdana" w:hAnsi="Verdana"/>
        </w:rPr>
      </w:pPr>
      <w:r w:rsidDel="00000000" w:rsidR="00000000" w:rsidRPr="00000000">
        <w:rPr>
          <w:rFonts w:ascii="Verdana" w:cs="Verdana" w:eastAsia="Verdana" w:hAnsi="Verdana"/>
          <w:color w:val="000000"/>
          <w:vertAlign w:val="baseline"/>
          <w:rtl w:val="0"/>
        </w:rPr>
        <w:t xml:space="preserve">When the race committee decides that a competitor has broken SI A1.5, personal flotation device, or SI A1.6, wet or dry suits, it shall penalise the competitor's team one race win without a hearing.  This amends RRS A5.</w:t>
      </w:r>
      <w:r w:rsidDel="00000000" w:rsidR="00000000" w:rsidRPr="00000000">
        <w:rPr>
          <w:rtl w:val="0"/>
        </w:rPr>
      </w:r>
    </w:p>
    <w:p w:rsidR="00000000" w:rsidDel="00000000" w:rsidP="00000000" w:rsidRDefault="00000000" w:rsidRPr="00000000" w14:paraId="0000001B">
      <w:pPr>
        <w:pageBreakBefore w:val="0"/>
        <w:numPr>
          <w:ilvl w:val="1"/>
          <w:numId w:val="7"/>
        </w:numPr>
        <w:pBdr>
          <w:right w:color="000000" w:space="4" w:sz="4" w:val="single"/>
        </w:pBdr>
        <w:tabs>
          <w:tab w:val="left" w:pos="1080"/>
        </w:tabs>
        <w:spacing w:after="60" w:lineRule="auto"/>
        <w:ind w:left="630" w:right="130" w:hanging="630"/>
        <w:jc w:val="both"/>
        <w:rPr>
          <w:rFonts w:ascii="Verdana" w:cs="Verdana" w:eastAsia="Verdana" w:hAnsi="Verdana"/>
        </w:rPr>
      </w:pPr>
      <w:r w:rsidDel="00000000" w:rsidR="00000000" w:rsidRPr="00000000">
        <w:rPr>
          <w:rFonts w:ascii="Verdana" w:cs="Verdana" w:eastAsia="Verdana" w:hAnsi="Verdana"/>
          <w:color w:val="000000"/>
          <w:vertAlign w:val="baseline"/>
          <w:rtl w:val="0"/>
        </w:rPr>
        <w:t xml:space="preserve">When the protest committee decides that a breach of a rule, other than a rule of RRS Part 2,  has had no effect on the outcome of a race, it may make any arrangement it decides is equitable, which may be to impose no penalty.  This amends RRS 64.1 and D3.1.</w:t>
      </w:r>
      <w:r w:rsidDel="00000000" w:rsidR="00000000" w:rsidRPr="00000000">
        <w:rPr>
          <w:rtl w:val="0"/>
        </w:rPr>
      </w:r>
    </w:p>
    <w:p w:rsidR="00000000" w:rsidDel="00000000" w:rsidP="00000000" w:rsidRDefault="00000000" w:rsidRPr="00000000" w14:paraId="0000001C">
      <w:pPr>
        <w:pStyle w:val="Heading2"/>
        <w:pageBreakBefore w:val="0"/>
        <w:numPr>
          <w:ilvl w:val="0"/>
          <w:numId w:val="9"/>
        </w:numPr>
        <w:tabs>
          <w:tab w:val="left" w:pos="1080"/>
        </w:tabs>
        <w:ind w:left="630" w:right="126" w:hanging="630"/>
        <w:jc w:val="both"/>
        <w:rPr/>
      </w:pPr>
      <w:r w:rsidDel="00000000" w:rsidR="00000000" w:rsidRPr="00000000">
        <w:rPr>
          <w:b w:val="1"/>
          <w:i w:val="1"/>
          <w:vertAlign w:val="baseline"/>
          <w:rtl w:val="0"/>
        </w:rPr>
        <w:t xml:space="preserve">Risk Statement, Insurance</w:t>
      </w:r>
      <w:r w:rsidDel="00000000" w:rsidR="00000000" w:rsidRPr="00000000">
        <w:rPr>
          <w:rtl w:val="0"/>
        </w:rPr>
      </w:r>
    </w:p>
    <w:p w:rsidR="00000000" w:rsidDel="00000000" w:rsidP="00000000" w:rsidRDefault="00000000" w:rsidRPr="00000000" w14:paraId="0000001D">
      <w:pPr>
        <w:pageBreakBefore w:val="0"/>
        <w:numPr>
          <w:ilvl w:val="1"/>
          <w:numId w:val="5"/>
        </w:numPr>
        <w:tabs>
          <w:tab w:val="left" w:pos="1080"/>
        </w:tabs>
        <w:spacing w:after="60" w:lineRule="auto"/>
        <w:ind w:left="630" w:right="126" w:hanging="630"/>
        <w:jc w:val="both"/>
        <w:rPr>
          <w:rFonts w:ascii="Verdana" w:cs="Verdana" w:eastAsia="Verdana" w:hAnsi="Verdana"/>
        </w:rPr>
      </w:pPr>
      <w:r w:rsidDel="00000000" w:rsidR="00000000" w:rsidRPr="00000000">
        <w:rPr>
          <w:rFonts w:ascii="Verdana" w:cs="Verdana" w:eastAsia="Verdana" w:hAnsi="Verdana"/>
          <w:vertAlign w:val="baseline"/>
          <w:rtl w:val="0"/>
        </w:rPr>
        <w:t xml:space="preserve">Rule 4 of the Racing Rules of Sailing states: "The responsibility for a boat’s decision to participate in a race or to continue racing is hers alone."</w:t>
      </w:r>
    </w:p>
    <w:p w:rsidR="00000000" w:rsidDel="00000000" w:rsidP="00000000" w:rsidRDefault="00000000" w:rsidRPr="00000000" w14:paraId="0000001E">
      <w:pPr>
        <w:pageBreakBefore w:val="0"/>
        <w:spacing w:after="60" w:lineRule="auto"/>
        <w:ind w:left="634"/>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Sailing is by its nature an unpredictable sport and therefore inherently involves an element of risk.  By taking part in the event, each competitor agrees and acknowledges that:</w:t>
      </w:r>
    </w:p>
    <w:p w:rsidR="00000000" w:rsidDel="00000000" w:rsidP="00000000" w:rsidRDefault="00000000" w:rsidRPr="00000000" w14:paraId="0000001F">
      <w:pPr>
        <w:pageBreakBefore w:val="0"/>
        <w:spacing w:after="60" w:lineRule="auto"/>
        <w:ind w:left="1080" w:hanging="45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w:t>
        <w:tab/>
        <w:t xml:space="preserve">They are aware of the inherent element of risk involved in the sport and accept responsibility for the exposure of themselves, their crew and their boat to such inherent risk whilst taking part in the event;</w:t>
      </w:r>
    </w:p>
    <w:p w:rsidR="00000000" w:rsidDel="00000000" w:rsidP="00000000" w:rsidRDefault="00000000" w:rsidRPr="00000000" w14:paraId="00000020">
      <w:pPr>
        <w:pageBreakBefore w:val="0"/>
        <w:spacing w:after="60" w:lineRule="auto"/>
        <w:ind w:left="1080" w:hanging="45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w:t>
        <w:tab/>
        <w:t xml:space="preserve">They are responsible for the safety of themselves, their crew, their boat and their other property whether afloat or ashore;</w:t>
      </w:r>
    </w:p>
    <w:p w:rsidR="00000000" w:rsidDel="00000000" w:rsidP="00000000" w:rsidRDefault="00000000" w:rsidRPr="00000000" w14:paraId="00000021">
      <w:pPr>
        <w:pageBreakBefore w:val="0"/>
        <w:spacing w:after="60" w:lineRule="auto"/>
        <w:ind w:left="1080" w:hanging="45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w:t>
        <w:tab/>
        <w:t xml:space="preserve">They accept responsibility for any injury, damage or loss to the extent caused by their own actions or omissions;</w:t>
      </w:r>
    </w:p>
    <w:p w:rsidR="00000000" w:rsidDel="00000000" w:rsidP="00000000" w:rsidRDefault="00000000" w:rsidRPr="00000000" w14:paraId="00000022">
      <w:pPr>
        <w:pageBreakBefore w:val="0"/>
        <w:spacing w:after="60" w:lineRule="auto"/>
        <w:ind w:left="1080" w:hanging="45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w:t>
        <w:tab/>
        <w:t xml:space="preserve">Their boat is in good order, equipped to sail in the event and they are fit to participate;</w:t>
      </w:r>
    </w:p>
    <w:p w:rsidR="00000000" w:rsidDel="00000000" w:rsidP="00000000" w:rsidRDefault="00000000" w:rsidRPr="00000000" w14:paraId="00000023">
      <w:pPr>
        <w:pageBreakBefore w:val="0"/>
        <w:spacing w:after="60" w:lineRule="auto"/>
        <w:ind w:left="1080" w:hanging="45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w:t>
        <w:tab/>
        <w:t xml:space="preserve">The provision of a race management team, patrol boats and other officials and volunteers by the event organiser does not relieve them of their own responsibilities;</w:t>
      </w:r>
    </w:p>
    <w:p w:rsidR="00000000" w:rsidDel="00000000" w:rsidP="00000000" w:rsidRDefault="00000000" w:rsidRPr="00000000" w14:paraId="00000024">
      <w:pPr>
        <w:pStyle w:val="Heading1"/>
        <w:pageBreakBefore w:val="0"/>
        <w:tabs>
          <w:tab w:val="left" w:pos="1080"/>
        </w:tabs>
        <w:spacing w:before="0" w:lineRule="auto"/>
        <w:ind w:left="1080" w:hanging="446"/>
        <w:jc w:val="both"/>
        <w:rPr>
          <w:rFonts w:ascii="Verdana" w:cs="Verdana" w:eastAsia="Verdana" w:hAnsi="Verdana"/>
          <w:b w:val="0"/>
          <w:color w:val="000000"/>
          <w:sz w:val="20"/>
          <w:szCs w:val="20"/>
          <w:vertAlign w:val="baseline"/>
        </w:rPr>
      </w:pPr>
      <w:r w:rsidDel="00000000" w:rsidR="00000000" w:rsidRPr="00000000">
        <w:rPr>
          <w:rFonts w:ascii="Verdana" w:cs="Verdana" w:eastAsia="Verdana" w:hAnsi="Verdana"/>
          <w:b w:val="0"/>
          <w:sz w:val="20"/>
          <w:szCs w:val="20"/>
          <w:vertAlign w:val="baseline"/>
          <w:rtl w:val="0"/>
        </w:rPr>
        <w:t xml:space="preserve">(f)</w:t>
        <w:tab/>
      </w:r>
      <w:r w:rsidDel="00000000" w:rsidR="00000000" w:rsidRPr="00000000">
        <w:rPr>
          <w:rFonts w:ascii="Verdana" w:cs="Verdana" w:eastAsia="Verdana" w:hAnsi="Verdana"/>
          <w:b w:val="0"/>
          <w:color w:val="000000"/>
          <w:sz w:val="20"/>
          <w:szCs w:val="20"/>
          <w:vertAlign w:val="baseline"/>
          <w:rtl w:val="0"/>
        </w:rPr>
        <w:t xml:space="preserve">The provision of patrol boat cover is limited to such assistance, particularly in extreme weather conditions, as can be practically provided in the circumstances;</w:t>
      </w:r>
    </w:p>
    <w:p w:rsidR="00000000" w:rsidDel="00000000" w:rsidP="00000000" w:rsidRDefault="00000000" w:rsidRPr="00000000" w14:paraId="00000025">
      <w:pPr>
        <w:pStyle w:val="Heading1"/>
        <w:pageBreakBefore w:val="0"/>
        <w:pBdr>
          <w:right w:color="000000" w:space="4" w:sz="4" w:val="single"/>
        </w:pBdr>
        <w:tabs>
          <w:tab w:val="left" w:pos="1080"/>
        </w:tabs>
        <w:spacing w:before="0" w:lineRule="auto"/>
        <w:ind w:left="1080" w:hanging="446"/>
        <w:jc w:val="both"/>
        <w:rPr>
          <w:rFonts w:ascii="Verdana" w:cs="Verdana" w:eastAsia="Verdana" w:hAnsi="Verdana"/>
          <w:b w:val="0"/>
          <w:color w:val="000000"/>
          <w:sz w:val="20"/>
          <w:szCs w:val="20"/>
          <w:vertAlign w:val="baseline"/>
        </w:rPr>
      </w:pPr>
      <w:r w:rsidDel="00000000" w:rsidR="00000000" w:rsidRPr="00000000">
        <w:rPr>
          <w:rFonts w:ascii="Verdana" w:cs="Verdana" w:eastAsia="Verdana" w:hAnsi="Verdana"/>
          <w:b w:val="0"/>
          <w:color w:val="000000"/>
          <w:sz w:val="20"/>
          <w:szCs w:val="20"/>
          <w:vertAlign w:val="baseline"/>
          <w:rtl w:val="0"/>
        </w:rPr>
        <w:t xml:space="preserve">(g)</w:t>
        <w:tab/>
        <w:t xml:space="preserve">It is their responsibility to familiarise themselves with any risks specific to this venue or this event drawn to their attention in any rules and information produced for the venue or event and to attend any safety briefing held for the event.</w:t>
      </w:r>
    </w:p>
    <w:p w:rsidR="00000000" w:rsidDel="00000000" w:rsidP="00000000" w:rsidRDefault="00000000" w:rsidRPr="00000000" w14:paraId="00000026">
      <w:pPr>
        <w:pageBreakBefore w:val="0"/>
        <w:tabs>
          <w:tab w:val="left" w:pos="1080"/>
        </w:tabs>
        <w:spacing w:after="60" w:lineRule="auto"/>
        <w:ind w:left="630" w:right="126"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5.2</w:t>
        <w:tab/>
        <w:t xml:space="preserve">When the boats are provided by the competitors, the boat is required to hold adequate insurance and in particular to hold insurance against third party claims in the sum of at least three million pounds (£3,000,000), unless a different sum is specified in the notice of race.</w:t>
      </w:r>
    </w:p>
    <w:p w:rsidR="00000000" w:rsidDel="00000000" w:rsidP="00000000" w:rsidRDefault="00000000" w:rsidRPr="00000000" w14:paraId="00000027">
      <w:pPr>
        <w:pageBreakBefore w:val="0"/>
        <w:rPr>
          <w:color w:val="0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6296025" cy="12700"/>
                <wp:effectExtent b="0" l="0" r="0" t="0"/>
                <wp:wrapNone/>
                <wp:docPr id="1" name=""/>
                <a:graphic>
                  <a:graphicData uri="http://schemas.microsoft.com/office/word/2010/wordprocessingShape">
                    <wps:wsp>
                      <wps:cNvCnPr/>
                      <wps:spPr>
                        <a:xfrm>
                          <a:off x="2197988" y="3780000"/>
                          <a:ext cx="6296025"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6296025" cy="1270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296025" cy="12700"/>
                        </a:xfrm>
                        <a:prstGeom prst="rect"/>
                        <a:ln/>
                      </pic:spPr>
                    </pic:pic>
                  </a:graphicData>
                </a:graphic>
              </wp:anchor>
            </w:drawing>
          </mc:Fallback>
        </mc:AlternateContent>
      </w:r>
    </w:p>
    <w:p w:rsidR="00000000" w:rsidDel="00000000" w:rsidP="00000000" w:rsidRDefault="00000000" w:rsidRPr="00000000" w14:paraId="00000028">
      <w:pPr>
        <w:pageBreakBefore w:val="0"/>
        <w:rPr>
          <w:rFonts w:ascii="Arial" w:cs="Arial" w:eastAsia="Arial" w:hAnsi="Arial"/>
          <w:b w:val="0"/>
          <w:i w:val="0"/>
          <w:color w:val="000000"/>
          <w:sz w:val="24"/>
          <w:szCs w:val="24"/>
          <w:vertAlign w:val="baseline"/>
        </w:rPr>
      </w:pPr>
      <w:r w:rsidDel="00000000" w:rsidR="00000000" w:rsidRPr="00000000">
        <w:rPr>
          <w:rFonts w:ascii="Arial" w:cs="Arial" w:eastAsia="Arial" w:hAnsi="Arial"/>
          <w:b w:val="1"/>
          <w:i w:val="1"/>
          <w:color w:val="000000"/>
          <w:sz w:val="24"/>
          <w:szCs w:val="24"/>
          <w:vertAlign w:val="baseline"/>
          <w:rtl w:val="0"/>
        </w:rPr>
        <w:t xml:space="preserve">Index to SI Addenda</w:t>
      </w:r>
      <w:r w:rsidDel="00000000" w:rsidR="00000000" w:rsidRPr="00000000">
        <w:rPr>
          <w:rtl w:val="0"/>
        </w:rPr>
      </w:r>
    </w:p>
    <w:p w:rsidR="00000000" w:rsidDel="00000000" w:rsidP="00000000" w:rsidRDefault="00000000" w:rsidRPr="00000000" w14:paraId="00000029">
      <w:pPr>
        <w:pageBreakBefore w:val="0"/>
        <w:rPr>
          <w:rFonts w:ascii="Verdana" w:cs="Verdana" w:eastAsia="Verdana" w:hAnsi="Verdana"/>
          <w:i w:val="0"/>
          <w:color w:val="000000"/>
          <w:vertAlign w:val="baseline"/>
        </w:rPr>
      </w:pPr>
      <w:r w:rsidDel="00000000" w:rsidR="00000000" w:rsidRPr="00000000">
        <w:rPr>
          <w:rFonts w:ascii="Verdana" w:cs="Verdana" w:eastAsia="Verdana" w:hAnsi="Verdana"/>
          <w:i w:val="1"/>
          <w:color w:val="000000"/>
          <w:vertAlign w:val="baseline"/>
          <w:rtl w:val="0"/>
        </w:rPr>
        <w:t xml:space="preserve">Not all addenda will apply to every event; see SIs 1.2 and A5.1.</w:t>
      </w:r>
      <w:r w:rsidDel="00000000" w:rsidR="00000000" w:rsidRPr="00000000">
        <w:rPr>
          <w:rtl w:val="0"/>
        </w:rPr>
      </w:r>
    </w:p>
    <w:p w:rsidR="00000000" w:rsidDel="00000000" w:rsidP="00000000" w:rsidRDefault="00000000" w:rsidRPr="00000000" w14:paraId="0000002A">
      <w:pPr>
        <w:pageBreakBefore w:val="0"/>
        <w:rPr>
          <w:rFonts w:ascii="Verdana" w:cs="Verdana" w:eastAsia="Verdana" w:hAnsi="Verdana"/>
          <w:i w:val="0"/>
          <w:color w:val="000000"/>
          <w:vertAlign w:val="baseline"/>
        </w:rPr>
      </w:pPr>
      <w:r w:rsidDel="00000000" w:rsidR="00000000" w:rsidRPr="00000000">
        <w:rPr>
          <w:rtl w:val="0"/>
        </w:rPr>
      </w:r>
    </w:p>
    <w:p w:rsidR="00000000" w:rsidDel="00000000" w:rsidP="00000000" w:rsidRDefault="00000000" w:rsidRPr="00000000" w14:paraId="0000002B">
      <w:pPr>
        <w:pageBreakBefore w:val="0"/>
        <w:spacing w:before="60" w:lineRule="auto"/>
        <w:rPr>
          <w:rFonts w:ascii="Verdana" w:cs="Verdana" w:eastAsia="Verdana" w:hAnsi="Verdana"/>
          <w:color w:val="000000"/>
          <w:u w:val="single"/>
          <w:vertAlign w:val="baseline"/>
        </w:rPr>
      </w:pPr>
      <w:r w:rsidDel="00000000" w:rsidR="00000000" w:rsidRPr="00000000">
        <w:rPr>
          <w:rFonts w:ascii="Verdana" w:cs="Verdana" w:eastAsia="Verdana" w:hAnsi="Verdana"/>
          <w:color w:val="000000"/>
          <w:u w:val="single"/>
          <w:vertAlign w:val="baseline"/>
          <w:rtl w:val="0"/>
        </w:rPr>
        <w:t xml:space="preserve">Addenda That Always Apply</w:t>
      </w:r>
    </w:p>
    <w:p w:rsidR="00000000" w:rsidDel="00000000" w:rsidP="00000000" w:rsidRDefault="00000000" w:rsidRPr="00000000" w14:paraId="0000002C">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w:t>
        <w:tab/>
        <w:t xml:space="preserve">Event Related Rules</w:t>
      </w:r>
    </w:p>
    <w:p w:rsidR="00000000" w:rsidDel="00000000" w:rsidP="00000000" w:rsidRDefault="00000000" w:rsidRPr="00000000" w14:paraId="0000002D">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B</w:t>
        <w:tab/>
        <w:t xml:space="preserve">Event Format</w:t>
      </w:r>
    </w:p>
    <w:p w:rsidR="00000000" w:rsidDel="00000000" w:rsidP="00000000" w:rsidRDefault="00000000" w:rsidRPr="00000000" w14:paraId="0000002E">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C</w:t>
        <w:tab/>
        <w:t xml:space="preserve">Courses</w:t>
      </w:r>
    </w:p>
    <w:p w:rsidR="00000000" w:rsidDel="00000000" w:rsidP="00000000" w:rsidRDefault="00000000" w:rsidRPr="00000000" w14:paraId="0000002F">
      <w:pPr>
        <w:pageBreakBefore w:val="0"/>
        <w:spacing w:before="60" w:lineRule="auto"/>
        <w:rPr>
          <w:rFonts w:ascii="Verdana" w:cs="Verdana" w:eastAsia="Verdana" w:hAnsi="Verdana"/>
          <w:color w:val="000000"/>
          <w:u w:val="single"/>
          <w:vertAlign w:val="baseline"/>
        </w:rPr>
      </w:pPr>
      <w:r w:rsidDel="00000000" w:rsidR="00000000" w:rsidRPr="00000000">
        <w:rPr>
          <w:rFonts w:ascii="Verdana" w:cs="Verdana" w:eastAsia="Verdana" w:hAnsi="Verdana"/>
          <w:color w:val="000000"/>
          <w:u w:val="single"/>
          <w:vertAlign w:val="baseline"/>
          <w:rtl w:val="0"/>
        </w:rPr>
        <w:t xml:space="preserve">Race Formats and Schedules</w:t>
      </w:r>
    </w:p>
    <w:p w:rsidR="00000000" w:rsidDel="00000000" w:rsidP="00000000" w:rsidRDefault="00000000" w:rsidRPr="00000000" w14:paraId="00000030">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E</w:t>
        <w:tab/>
        <w:t xml:space="preserve">Round-Robins in Groups, Schedules and Tie Breaks</w:t>
      </w:r>
    </w:p>
    <w:p w:rsidR="00000000" w:rsidDel="00000000" w:rsidP="00000000" w:rsidRDefault="00000000" w:rsidRPr="00000000" w14:paraId="00000031">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F</w:t>
        <w:tab/>
        <w:t xml:space="preserve">Random Pairs, Schedules and Tie Breaks</w:t>
      </w:r>
    </w:p>
    <w:p w:rsidR="00000000" w:rsidDel="00000000" w:rsidP="00000000" w:rsidRDefault="00000000" w:rsidRPr="00000000" w14:paraId="00000032">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G</w:t>
        <w:tab/>
        <w:t xml:space="preserve">Swiss League, Schedules and Tie Breaks</w:t>
      </w:r>
    </w:p>
    <w:p w:rsidR="00000000" w:rsidDel="00000000" w:rsidP="00000000" w:rsidRDefault="00000000" w:rsidRPr="00000000" w14:paraId="00000033">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w:t>
        <w:tab/>
        <w:t xml:space="preserve">HLS League, Schedules and Tie Breaks</w:t>
      </w:r>
    </w:p>
    <w:p w:rsidR="00000000" w:rsidDel="00000000" w:rsidP="00000000" w:rsidRDefault="00000000" w:rsidRPr="00000000" w14:paraId="00000034">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J</w:t>
        <w:tab/>
        <w:t xml:space="preserve">Special Event Format (provided by race committee)</w:t>
      </w:r>
    </w:p>
    <w:p w:rsidR="00000000" w:rsidDel="00000000" w:rsidP="00000000" w:rsidRDefault="00000000" w:rsidRPr="00000000" w14:paraId="00000035">
      <w:pPr>
        <w:pageBreakBefore w:val="0"/>
        <w:spacing w:before="60" w:lineRule="auto"/>
        <w:rPr>
          <w:rFonts w:ascii="Verdana" w:cs="Verdana" w:eastAsia="Verdana" w:hAnsi="Verdana"/>
          <w:color w:val="000000"/>
          <w:u w:val="single"/>
          <w:vertAlign w:val="baseline"/>
        </w:rPr>
      </w:pPr>
      <w:r w:rsidDel="00000000" w:rsidR="00000000" w:rsidRPr="00000000">
        <w:rPr>
          <w:rFonts w:ascii="Verdana" w:cs="Verdana" w:eastAsia="Verdana" w:hAnsi="Verdana"/>
          <w:color w:val="000000"/>
          <w:u w:val="single"/>
          <w:vertAlign w:val="baseline"/>
          <w:rtl w:val="0"/>
        </w:rPr>
        <w:t xml:space="preserve">Other Addenda</w:t>
      </w:r>
    </w:p>
    <w:p w:rsidR="00000000" w:rsidDel="00000000" w:rsidP="00000000" w:rsidRDefault="00000000" w:rsidRPr="00000000" w14:paraId="00000036">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K</w:t>
        <w:tab/>
        <w:t xml:space="preserve">When Boats are Supplied by the Organising Authority</w:t>
      </w:r>
    </w:p>
    <w:p w:rsidR="00000000" w:rsidDel="00000000" w:rsidP="00000000" w:rsidRDefault="00000000" w:rsidRPr="00000000" w14:paraId="00000037">
      <w:pPr>
        <w:pageBreakBefore w:val="0"/>
        <w:spacing w:before="60" w:lineRule="auto"/>
        <w:ind w:left="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L</w:t>
        <w:tab/>
        <w:t xml:space="preserve">Boat Handling Rules (intended for keelboats)</w:t>
      </w:r>
    </w:p>
    <w:p w:rsidR="00000000" w:rsidDel="00000000" w:rsidP="00000000" w:rsidRDefault="00000000" w:rsidRPr="00000000" w14:paraId="00000038">
      <w:pPr>
        <w:pageBreakBefore w:val="0"/>
        <w:spacing w:before="60" w:lineRule="auto"/>
        <w:rPr>
          <w:rFonts w:ascii="Verdana" w:cs="Verdana" w:eastAsia="Verdana" w:hAnsi="Verdana"/>
          <w:strike w:val="1"/>
          <w:color w:val="000000"/>
          <w:vertAlign w:val="baseline"/>
        </w:rPr>
      </w:pPr>
      <w:r w:rsidDel="00000000" w:rsidR="00000000" w:rsidRPr="00000000">
        <w:rPr>
          <w:rtl w:val="0"/>
        </w:rPr>
      </w:r>
    </w:p>
    <w:p w:rsidR="00000000" w:rsidDel="00000000" w:rsidP="00000000" w:rsidRDefault="00000000" w:rsidRPr="00000000" w14:paraId="00000039">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A - Event Related Rules</w:t>
      </w:r>
      <w:r w:rsidDel="00000000" w:rsidR="00000000" w:rsidRPr="00000000">
        <w:rPr>
          <w:rtl w:val="0"/>
        </w:rPr>
      </w:r>
    </w:p>
    <w:p w:rsidR="00000000" w:rsidDel="00000000" w:rsidP="00000000" w:rsidRDefault="00000000" w:rsidRPr="00000000" w14:paraId="0000003A">
      <w:pPr>
        <w:pageBreakBefore w:val="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03B">
      <w:pPr>
        <w:pStyle w:val="Heading1"/>
        <w:pageBreakBefore w:val="0"/>
        <w:spacing w:after="0" w:before="0" w:lineRule="auto"/>
        <w:rPr>
          <w:b w:val="0"/>
          <w:vertAlign w:val="baseline"/>
        </w:rPr>
      </w:pPr>
      <w:r w:rsidDel="00000000" w:rsidR="00000000" w:rsidRPr="00000000">
        <w:rPr>
          <w:b w:val="1"/>
          <w:color w:val="000000"/>
          <w:vertAlign w:val="baseline"/>
          <w:rtl w:val="0"/>
        </w:rPr>
        <w:t xml:space="preserve">Event</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3C">
      <w:pPr>
        <w:pStyle w:val="Heading2"/>
        <w:pageBreakBefore w:val="0"/>
        <w:tabs>
          <w:tab w:val="left" w:pos="1440"/>
          <w:tab w:val="right" w:pos="9990"/>
        </w:tabs>
        <w:ind w:left="450" w:right="126" w:hanging="470"/>
        <w:rPr>
          <w:rFonts w:ascii="Verdana" w:cs="Verdana" w:eastAsia="Verdana" w:hAnsi="Verdana"/>
          <w:sz w:val="22"/>
          <w:szCs w:val="22"/>
          <w:vertAlign w:val="baseline"/>
        </w:rPr>
      </w:pPr>
      <w:r w:rsidDel="00000000" w:rsidR="00000000" w:rsidRPr="00000000">
        <w:rPr>
          <w:b w:val="1"/>
          <w:i w:val="1"/>
          <w:vertAlign w:val="baseline"/>
          <w:rtl w:val="0"/>
        </w:rPr>
        <w:t xml:space="preserve">Section 1:</w:t>
        <w:tab/>
        <w:t xml:space="preserve">Additional Rules</w:t>
        <w:tab/>
      </w:r>
      <w:r w:rsidDel="00000000" w:rsidR="00000000" w:rsidRPr="00000000">
        <w:rPr>
          <w:rFonts w:ascii="Verdana" w:cs="Verdana" w:eastAsia="Verdana" w:hAnsi="Verdana"/>
          <w:b w:val="0"/>
          <w:i w:val="1"/>
          <w:sz w:val="16"/>
          <w:szCs w:val="16"/>
          <w:vertAlign w:val="baseline"/>
          <w:rtl w:val="0"/>
        </w:rPr>
        <w:t xml:space="preserve">Delete as required</w:t>
      </w:r>
      <w:r w:rsidDel="00000000" w:rsidR="00000000" w:rsidRPr="00000000">
        <w:rPr>
          <w:rtl w:val="0"/>
        </w:rPr>
      </w:r>
    </w:p>
    <w:tbl>
      <w:tblPr>
        <w:tblStyle w:val="Table1"/>
        <w:tblW w:w="10105.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8845"/>
        <w:gridCol w:w="1260"/>
        <w:tblGridChange w:id="0">
          <w:tblGrid>
            <w:gridCol w:w="8845"/>
            <w:gridCol w:w="1260"/>
          </w:tblGrid>
        </w:tblGridChange>
      </w:tblGrid>
      <w:tr>
        <w:trPr>
          <w:cantSplit w:val="0"/>
          <w:tblHeader w:val="0"/>
        </w:trPr>
        <w:tc>
          <w:tcPr>
            <w:vAlign w:val="center"/>
          </w:tcPr>
          <w:p w:rsidR="00000000" w:rsidDel="00000000" w:rsidP="00000000" w:rsidRDefault="00000000" w:rsidRPr="00000000" w14:paraId="0000003D">
            <w:pPr>
              <w:pageBreakBefore w:val="0"/>
              <w:tabs>
                <w:tab w:val="left" w:pos="1080"/>
              </w:tabs>
              <w:ind w:left="720" w:right="126" w:hanging="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A1.1</w:t>
              <w:tab/>
              <w:t xml:space="preserve">RRS D2 applies.  Races will be umpired.  </w:t>
            </w:r>
          </w:p>
        </w:tc>
        <w:tc>
          <w:tcPr>
            <w:vAlign w:val="center"/>
          </w:tcPr>
          <w:p w:rsidR="00000000" w:rsidDel="00000000" w:rsidP="00000000" w:rsidRDefault="00000000" w:rsidRPr="00000000" w14:paraId="0000003E">
            <w:pPr>
              <w:pageBreakBefore w:val="0"/>
              <w:tabs>
                <w:tab w:val="left" w:pos="1080"/>
              </w:tabs>
              <w:ind w:left="-20" w:right="126"/>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Yes </w:t>
            </w:r>
          </w:p>
        </w:tc>
      </w:tr>
      <w:tr>
        <w:trPr>
          <w:cantSplit w:val="0"/>
          <w:tblHeader w:val="0"/>
        </w:trPr>
        <w:tc>
          <w:tcPr>
            <w:vAlign w:val="center"/>
          </w:tcPr>
          <w:p w:rsidR="00000000" w:rsidDel="00000000" w:rsidP="00000000" w:rsidRDefault="00000000" w:rsidRPr="00000000" w14:paraId="0000003F">
            <w:pPr>
              <w:pageBreakBefore w:val="0"/>
              <w:tabs>
                <w:tab w:val="left" w:pos="1080"/>
              </w:tabs>
              <w:ind w:left="720" w:right="126" w:hanging="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A1.2</w:t>
              <w:tab/>
              <w:t xml:space="preserve">RRS D1.1(d) is deleted.  No Arm Signals are required.</w:t>
            </w:r>
          </w:p>
        </w:tc>
        <w:tc>
          <w:tcPr>
            <w:vAlign w:val="center"/>
          </w:tcPr>
          <w:p w:rsidR="00000000" w:rsidDel="00000000" w:rsidP="00000000" w:rsidRDefault="00000000" w:rsidRPr="00000000" w14:paraId="00000040">
            <w:pPr>
              <w:pageBreakBefore w:val="0"/>
              <w:tabs>
                <w:tab w:val="left" w:pos="1080"/>
              </w:tabs>
              <w:ind w:left="-20" w:right="126"/>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Yes </w:t>
            </w:r>
          </w:p>
        </w:tc>
      </w:tr>
      <w:tr>
        <w:trPr>
          <w:cantSplit w:val="0"/>
          <w:tblHeader w:val="0"/>
        </w:trPr>
        <w:tc>
          <w:tcPr>
            <w:vAlign w:val="center"/>
          </w:tcPr>
          <w:p w:rsidR="00000000" w:rsidDel="00000000" w:rsidP="00000000" w:rsidRDefault="00000000" w:rsidRPr="00000000" w14:paraId="00000041">
            <w:pPr>
              <w:pageBreakBefore w:val="0"/>
              <w:tabs>
                <w:tab w:val="left" w:pos="1080"/>
              </w:tabs>
              <w:ind w:left="720" w:right="126" w:hanging="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A1.3</w:t>
              <w:tab/>
              <w:t xml:space="preserve">(1)</w:t>
              <w:tab/>
              <w:t xml:space="preserve">A boat capsized after her starting signal, so that her masthead is in the water, shall retire promptly.</w:t>
            </w:r>
          </w:p>
        </w:tc>
        <w:tc>
          <w:tcPr>
            <w:vAlign w:val="center"/>
          </w:tcPr>
          <w:p w:rsidR="00000000" w:rsidDel="00000000" w:rsidP="00000000" w:rsidRDefault="00000000" w:rsidRPr="00000000" w14:paraId="00000042">
            <w:pPr>
              <w:pageBreakBefore w:val="0"/>
              <w:tabs>
                <w:tab w:val="left" w:pos="1080"/>
              </w:tabs>
              <w:spacing w:line="360" w:lineRule="auto"/>
              <w:ind w:left="-14" w:right="13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Yes</w:t>
            </w:r>
          </w:p>
        </w:tc>
      </w:tr>
      <w:tr>
        <w:trPr>
          <w:cantSplit w:val="0"/>
          <w:tblHeader w:val="0"/>
        </w:trPr>
        <w:tc>
          <w:tcPr>
            <w:vAlign w:val="center"/>
          </w:tcPr>
          <w:p w:rsidR="00000000" w:rsidDel="00000000" w:rsidP="00000000" w:rsidRDefault="00000000" w:rsidRPr="00000000" w14:paraId="00000043">
            <w:pPr>
              <w:pageBreakBefore w:val="0"/>
              <w:tabs>
                <w:tab w:val="left" w:pos="1080"/>
              </w:tabs>
              <w:ind w:left="720" w:right="126" w:hanging="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A1.4</w:t>
              <w:tab/>
              <w:t xml:space="preserve">Provided the flag remains on the buoy there shall be no penalty when a boat touches any part of a flag which does not surround the staff of a mark.  This amends RRS 44.1.</w:t>
            </w:r>
          </w:p>
        </w:tc>
        <w:tc>
          <w:tcPr>
            <w:vAlign w:val="center"/>
          </w:tcPr>
          <w:p w:rsidR="00000000" w:rsidDel="00000000" w:rsidP="00000000" w:rsidRDefault="00000000" w:rsidRPr="00000000" w14:paraId="00000044">
            <w:pPr>
              <w:pageBreakBefore w:val="0"/>
              <w:tabs>
                <w:tab w:val="left" w:pos="1080"/>
              </w:tabs>
              <w:ind w:left="-20" w:right="126"/>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Yes </w:t>
            </w:r>
          </w:p>
        </w:tc>
      </w:tr>
      <w:tr>
        <w:trPr>
          <w:cantSplit w:val="0"/>
          <w:tblHeader w:val="0"/>
        </w:trPr>
        <w:tc>
          <w:tcPr>
            <w:vAlign w:val="center"/>
          </w:tcPr>
          <w:p w:rsidR="00000000" w:rsidDel="00000000" w:rsidP="00000000" w:rsidRDefault="00000000" w:rsidRPr="00000000" w14:paraId="00000045">
            <w:pPr>
              <w:pageBreakBefore w:val="0"/>
              <w:tabs>
                <w:tab w:val="left" w:pos="1080"/>
              </w:tabs>
              <w:ind w:left="720" w:right="126" w:hanging="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A1.5</w:t>
              <w:tab/>
              <w:t xml:space="preserve">An adequate personal flotation device shall be worn at all times whilst afloat.</w:t>
            </w:r>
          </w:p>
        </w:tc>
        <w:tc>
          <w:tcPr>
            <w:vAlign w:val="center"/>
          </w:tcPr>
          <w:p w:rsidR="00000000" w:rsidDel="00000000" w:rsidP="00000000" w:rsidRDefault="00000000" w:rsidRPr="00000000" w14:paraId="00000046">
            <w:pPr>
              <w:pageBreakBefore w:val="0"/>
              <w:tabs>
                <w:tab w:val="left" w:pos="1080"/>
              </w:tabs>
              <w:ind w:left="-20" w:right="126"/>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Yes</w:t>
            </w:r>
          </w:p>
        </w:tc>
      </w:tr>
      <w:tr>
        <w:trPr>
          <w:cantSplit w:val="0"/>
          <w:tblHeader w:val="0"/>
        </w:trPr>
        <w:tc>
          <w:tcPr>
            <w:vAlign w:val="center"/>
          </w:tcPr>
          <w:p w:rsidR="00000000" w:rsidDel="00000000" w:rsidP="00000000" w:rsidRDefault="00000000" w:rsidRPr="00000000" w14:paraId="00000047">
            <w:pPr>
              <w:pageBreakBefore w:val="0"/>
              <w:tabs>
                <w:tab w:val="left" w:pos="1080"/>
              </w:tabs>
              <w:ind w:left="720" w:right="126" w:hanging="720"/>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A1.6</w:t>
              <w:tab/>
              <w:t xml:space="preserve">Wet or dry suits shall be worn at all times when afloat.</w:t>
            </w:r>
          </w:p>
        </w:tc>
        <w:tc>
          <w:tcPr>
            <w:vAlign w:val="center"/>
          </w:tcPr>
          <w:p w:rsidR="00000000" w:rsidDel="00000000" w:rsidP="00000000" w:rsidRDefault="00000000" w:rsidRPr="00000000" w14:paraId="00000048">
            <w:pPr>
              <w:pageBreakBefore w:val="0"/>
              <w:tabs>
                <w:tab w:val="left" w:pos="1080"/>
              </w:tabs>
              <w:ind w:left="-20" w:right="126"/>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Yes </w:t>
            </w:r>
          </w:p>
        </w:tc>
      </w:tr>
    </w:tbl>
    <w:p w:rsidR="00000000" w:rsidDel="00000000" w:rsidP="00000000" w:rsidRDefault="00000000" w:rsidRPr="00000000" w14:paraId="00000049">
      <w:pPr>
        <w:pStyle w:val="Heading2"/>
        <w:pageBreakBefore w:val="0"/>
        <w:tabs>
          <w:tab w:val="left" w:pos="1080"/>
          <w:tab w:val="left" w:pos="1440"/>
          <w:tab w:val="right" w:pos="9900"/>
        </w:tabs>
        <w:ind w:left="465" w:right="130" w:hanging="476"/>
        <w:rPr>
          <w:color w:val="000000"/>
          <w:vertAlign w:val="baseline"/>
        </w:rPr>
      </w:pPr>
      <w:r w:rsidDel="00000000" w:rsidR="00000000" w:rsidRPr="00000000">
        <w:rPr>
          <w:b w:val="1"/>
          <w:i w:val="1"/>
          <w:color w:val="000000"/>
          <w:vertAlign w:val="baseline"/>
          <w:rtl w:val="0"/>
        </w:rPr>
        <w:t xml:space="preserve">Section 2:</w:t>
        <w:tab/>
        <w:t xml:space="preserve">Communications with Competitors</w:t>
      </w:r>
      <w:r w:rsidDel="00000000" w:rsidR="00000000" w:rsidRPr="00000000">
        <w:rPr>
          <w:rtl w:val="0"/>
        </w:rPr>
      </w:r>
    </w:p>
    <w:p w:rsidR="00000000" w:rsidDel="00000000" w:rsidP="00000000" w:rsidRDefault="00000000" w:rsidRPr="00000000" w14:paraId="0000004A">
      <w:pPr>
        <w:pageBreakBefore w:val="0"/>
        <w:tabs>
          <w:tab w:val="left" w:pos="630"/>
          <w:tab w:val="left" w:pos="1080"/>
        </w:tabs>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A2.1</w:t>
        <w:tab/>
      </w:r>
      <w:r w:rsidDel="00000000" w:rsidR="00000000" w:rsidRPr="00000000">
        <w:rPr>
          <w:rFonts w:ascii="Verdana" w:cs="Verdana" w:eastAsia="Verdana" w:hAnsi="Verdana"/>
          <w:smallCaps w:val="1"/>
          <w:color w:val="000000"/>
          <w:vertAlign w:val="baseline"/>
          <w:rtl w:val="0"/>
        </w:rPr>
        <w:t xml:space="preserve">Notices to Competitors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color="000000" w:space="0" w:sz="0" w:val="none"/>
          <w:bottom w:space="0" w:sz="0" w:val="nil"/>
          <w:right w:space="0" w:sz="0" w:val="nil"/>
          <w:between w:space="0" w:sz="0" w:val="nil"/>
        </w:pBdr>
        <w:shd w:fill="auto" w:val="clear"/>
        <w:tabs>
          <w:tab w:val="left" w:pos="630"/>
        </w:tabs>
        <w:spacing w:after="0" w:before="0" w:line="240" w:lineRule="auto"/>
        <w:ind w:left="630" w:right="12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Notices to competitors will be posted on the official notice board located in the clubhouse used for the event.  </w:t>
      </w:r>
    </w:p>
    <w:p w:rsidR="00000000" w:rsidDel="00000000" w:rsidP="00000000" w:rsidRDefault="00000000" w:rsidRPr="00000000" w14:paraId="0000004C">
      <w:pPr>
        <w:pageBreakBefore w:val="0"/>
        <w:tabs>
          <w:tab w:val="left" w:pos="630"/>
          <w:tab w:val="left" w:pos="1080"/>
        </w:tabs>
        <w:spacing w:before="12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A2.2</w:t>
        <w:tab/>
      </w:r>
      <w:r w:rsidDel="00000000" w:rsidR="00000000" w:rsidRPr="00000000">
        <w:rPr>
          <w:rFonts w:ascii="Verdana" w:cs="Verdana" w:eastAsia="Verdana" w:hAnsi="Verdana"/>
          <w:smallCaps w:val="1"/>
          <w:vertAlign w:val="baseline"/>
          <w:rtl w:val="0"/>
        </w:rPr>
        <w:t xml:space="preserve">Changes to Sailing Instructions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color="000000" w:space="0" w:sz="0" w:val="none"/>
          <w:bottom w:space="0" w:sz="0" w:val="nil"/>
          <w:right w:space="0" w:sz="0" w:val="nil"/>
          <w:between w:space="0" w:sz="0" w:val="nil"/>
        </w:pBdr>
        <w:shd w:fill="auto" w:val="clear"/>
        <w:tabs>
          <w:tab w:val="left" w:pos="630"/>
        </w:tabs>
        <w:spacing w:after="0" w:before="0" w:line="240" w:lineRule="auto"/>
        <w:ind w:left="630" w:right="12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Changes to these SIs will be signalled by flying flag L from Club flagpole.  Such changes will be posted on the official notice board not less than 10 minutes before the warning signal of the first affected race. </w:t>
      </w:r>
    </w:p>
    <w:p w:rsidR="00000000" w:rsidDel="00000000" w:rsidP="00000000" w:rsidRDefault="00000000" w:rsidRPr="00000000" w14:paraId="0000004E">
      <w:pPr>
        <w:pageBreakBefore w:val="0"/>
        <w:tabs>
          <w:tab w:val="left" w:pos="630"/>
          <w:tab w:val="left" w:pos="1080"/>
        </w:tabs>
        <w:spacing w:before="12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A2.3</w:t>
        <w:tab/>
      </w:r>
      <w:r w:rsidDel="00000000" w:rsidR="00000000" w:rsidRPr="00000000">
        <w:rPr>
          <w:rFonts w:ascii="Verdana" w:cs="Verdana" w:eastAsia="Verdana" w:hAnsi="Verdana"/>
          <w:smallCaps w:val="1"/>
          <w:vertAlign w:val="baseline"/>
          <w:rtl w:val="0"/>
        </w:rPr>
        <w:t xml:space="preserve">Signals Made Ashore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color="000000" w:space="0" w:sz="0" w:val="none"/>
          <w:bottom w:space="0" w:sz="0" w:val="nil"/>
          <w:right w:space="0" w:sz="0" w:val="nil"/>
          <w:between w:space="0" w:sz="0" w:val="nil"/>
        </w:pBdr>
        <w:shd w:fill="auto" w:val="clear"/>
        <w:tabs>
          <w:tab w:val="left" w:pos="630"/>
        </w:tabs>
        <w:spacing w:after="0" w:before="0" w:line="240" w:lineRule="auto"/>
        <w:ind w:left="630" w:right="126"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Signals made ashore will be displayed on the Club flagpole.  </w:t>
      </w:r>
    </w:p>
    <w:p w:rsidR="00000000" w:rsidDel="00000000" w:rsidP="00000000" w:rsidRDefault="00000000" w:rsidRPr="00000000" w14:paraId="00000050">
      <w:pPr>
        <w:pStyle w:val="Heading2"/>
        <w:pageBreakBefore w:val="0"/>
        <w:tabs>
          <w:tab w:val="left" w:pos="1080"/>
          <w:tab w:val="left" w:pos="1440"/>
          <w:tab w:val="right" w:pos="9900"/>
        </w:tabs>
        <w:ind w:left="450" w:right="126" w:hanging="470"/>
        <w:rPr>
          <w:color w:val="000000"/>
          <w:vertAlign w:val="baseline"/>
        </w:rPr>
      </w:pPr>
      <w:r w:rsidDel="00000000" w:rsidR="00000000" w:rsidRPr="00000000">
        <w:rPr>
          <w:b w:val="1"/>
          <w:i w:val="1"/>
          <w:color w:val="000000"/>
          <w:vertAlign w:val="baseline"/>
          <w:rtl w:val="0"/>
        </w:rPr>
        <w:t xml:space="preserve">Section 3:</w:t>
        <w:tab/>
        <w:t xml:space="preserve">Courses, Marks, Starting &amp; Finishing Lines, Obstructions and Time Limits</w:t>
      </w:r>
      <w:r w:rsidDel="00000000" w:rsidR="00000000" w:rsidRPr="00000000">
        <w:rPr>
          <w:rtl w:val="0"/>
        </w:rPr>
      </w:r>
    </w:p>
    <w:p w:rsidR="00000000" w:rsidDel="00000000" w:rsidP="00000000" w:rsidRDefault="00000000" w:rsidRPr="00000000" w14:paraId="00000051">
      <w:pPr>
        <w:keepNext w:val="1"/>
        <w:pageBreakBefore w:val="0"/>
        <w:tabs>
          <w:tab w:val="left" w:pos="630"/>
          <w:tab w:val="left" w:pos="1080"/>
        </w:tabs>
        <w:ind w:left="634" w:right="130" w:hanging="634"/>
        <w:jc w:val="both"/>
        <w:rPr>
          <w:rFonts w:ascii="Verdana" w:cs="Verdana" w:eastAsia="Verdana" w:hAnsi="Verdana"/>
          <w:smallCaps w:val="0"/>
          <w:color w:val="000000"/>
          <w:vertAlign w:val="baseline"/>
        </w:rPr>
      </w:pPr>
      <w:r w:rsidDel="00000000" w:rsidR="00000000" w:rsidRPr="00000000">
        <w:rPr>
          <w:rFonts w:ascii="Verdana" w:cs="Verdana" w:eastAsia="Verdana" w:hAnsi="Verdana"/>
          <w:smallCaps w:val="1"/>
          <w:color w:val="000000"/>
          <w:vertAlign w:val="baseline"/>
          <w:rtl w:val="0"/>
        </w:rPr>
        <w:t xml:space="preserve">A3.1</w:t>
        <w:tab/>
        <w:t xml:space="preserve">Racing Area</w:t>
      </w:r>
      <w:r w:rsidDel="00000000" w:rsidR="00000000" w:rsidRPr="00000000">
        <w:rPr>
          <w:rtl w:val="0"/>
        </w:rPr>
      </w:r>
    </w:p>
    <w:p w:rsidR="00000000" w:rsidDel="00000000" w:rsidP="00000000" w:rsidRDefault="00000000" w:rsidRPr="00000000" w14:paraId="00000052">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ab/>
        <w:t xml:space="preserve">The racing area will be approximately 250m south of the clubhouse</w:t>
      </w:r>
      <w:r w:rsidDel="00000000" w:rsidR="00000000" w:rsidRPr="00000000">
        <w:rPr>
          <w:rtl w:val="0"/>
        </w:rPr>
      </w:r>
    </w:p>
    <w:p w:rsidR="00000000" w:rsidDel="00000000" w:rsidP="00000000" w:rsidRDefault="00000000" w:rsidRPr="00000000" w14:paraId="00000053">
      <w:pPr>
        <w:keepNext w:val="1"/>
        <w:pageBreakBefore w:val="0"/>
        <w:tabs>
          <w:tab w:val="left" w:pos="630"/>
          <w:tab w:val="left" w:pos="1080"/>
        </w:tabs>
        <w:spacing w:before="120" w:lineRule="auto"/>
        <w:ind w:left="635" w:right="130" w:hanging="635"/>
        <w:jc w:val="both"/>
        <w:rPr>
          <w:rFonts w:ascii="Verdana" w:cs="Verdana" w:eastAsia="Verdana" w:hAnsi="Verdana"/>
          <w:vertAlign w:val="baseline"/>
        </w:rPr>
      </w:pPr>
      <w:r w:rsidDel="00000000" w:rsidR="00000000" w:rsidRPr="00000000">
        <w:rPr>
          <w:rFonts w:ascii="Verdana" w:cs="Verdana" w:eastAsia="Verdana" w:hAnsi="Verdana"/>
          <w:smallCaps w:val="1"/>
          <w:vertAlign w:val="baseline"/>
          <w:rtl w:val="0"/>
        </w:rPr>
        <w:t xml:space="preserve">A3.2</w:t>
      </w:r>
      <w:r w:rsidDel="00000000" w:rsidR="00000000" w:rsidRPr="00000000">
        <w:rPr>
          <w:rFonts w:ascii="Verdana" w:cs="Verdana" w:eastAsia="Verdana" w:hAnsi="Verdana"/>
          <w:vertAlign w:val="baseline"/>
          <w:rtl w:val="0"/>
        </w:rPr>
        <w:tab/>
      </w:r>
      <w:r w:rsidDel="00000000" w:rsidR="00000000" w:rsidRPr="00000000">
        <w:rPr>
          <w:rFonts w:ascii="Verdana" w:cs="Verdana" w:eastAsia="Verdana" w:hAnsi="Verdana"/>
          <w:smallCaps w:val="1"/>
          <w:vertAlign w:val="baseline"/>
          <w:rtl w:val="0"/>
        </w:rPr>
        <w:t xml:space="preserve">Course</w:t>
      </w:r>
      <w:r w:rsidDel="00000000" w:rsidR="00000000" w:rsidRPr="00000000">
        <w:rPr>
          <w:rtl w:val="0"/>
        </w:rPr>
      </w:r>
    </w:p>
    <w:p w:rsidR="00000000" w:rsidDel="00000000" w:rsidP="00000000" w:rsidRDefault="00000000" w:rsidRPr="00000000" w14:paraId="00000054">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The course will be course C1 as described in SI Addendum C.</w:t>
      </w:r>
    </w:p>
    <w:p w:rsidR="00000000" w:rsidDel="00000000" w:rsidP="00000000" w:rsidRDefault="00000000" w:rsidRPr="00000000" w14:paraId="00000055">
      <w:pPr>
        <w:keepNext w:val="1"/>
        <w:pageBreakBefore w:val="0"/>
        <w:tabs>
          <w:tab w:val="left" w:pos="630"/>
          <w:tab w:val="left" w:pos="1080"/>
        </w:tabs>
        <w:spacing w:before="120" w:lineRule="auto"/>
        <w:ind w:left="635" w:right="130" w:hanging="635"/>
        <w:jc w:val="both"/>
        <w:rPr>
          <w:rFonts w:ascii="Verdana" w:cs="Verdana" w:eastAsia="Verdana" w:hAnsi="Verdana"/>
          <w:smallCaps w:val="0"/>
          <w:vertAlign w:val="baseline"/>
        </w:rPr>
      </w:pPr>
      <w:r w:rsidDel="00000000" w:rsidR="00000000" w:rsidRPr="00000000">
        <w:rPr>
          <w:rFonts w:ascii="Verdana" w:cs="Verdana" w:eastAsia="Verdana" w:hAnsi="Verdana"/>
          <w:smallCaps w:val="1"/>
          <w:vertAlign w:val="baseline"/>
          <w:rtl w:val="0"/>
        </w:rPr>
        <w:t xml:space="preserve">A3.3</w:t>
        <w:tab/>
        <w:t xml:space="preserve">Marks</w:t>
      </w:r>
      <w:r w:rsidDel="00000000" w:rsidR="00000000" w:rsidRPr="00000000">
        <w:rPr>
          <w:rtl w:val="0"/>
        </w:rPr>
      </w:r>
    </w:p>
    <w:p w:rsidR="00000000" w:rsidDel="00000000" w:rsidP="00000000" w:rsidRDefault="00000000" w:rsidRPr="00000000" w14:paraId="00000056">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The marks of the course will be round spherical buoys, wither bright pink or white in colour</w:t>
      </w:r>
    </w:p>
    <w:p w:rsidR="00000000" w:rsidDel="00000000" w:rsidP="00000000" w:rsidRDefault="00000000" w:rsidRPr="00000000" w14:paraId="00000057">
      <w:pPr>
        <w:keepNext w:val="1"/>
        <w:pageBreakBefore w:val="0"/>
        <w:tabs>
          <w:tab w:val="left" w:pos="630"/>
          <w:tab w:val="left" w:pos="1080"/>
        </w:tabs>
        <w:spacing w:before="120" w:lineRule="auto"/>
        <w:ind w:left="635" w:right="130" w:hanging="635"/>
        <w:jc w:val="both"/>
        <w:rPr>
          <w:rFonts w:ascii="Verdana" w:cs="Verdana" w:eastAsia="Verdana" w:hAnsi="Verdana"/>
          <w:smallCaps w:val="0"/>
          <w:vertAlign w:val="baseline"/>
        </w:rPr>
      </w:pPr>
      <w:r w:rsidDel="00000000" w:rsidR="00000000" w:rsidRPr="00000000">
        <w:rPr>
          <w:rFonts w:ascii="Verdana" w:cs="Verdana" w:eastAsia="Verdana" w:hAnsi="Verdana"/>
          <w:smallCaps w:val="1"/>
          <w:vertAlign w:val="baseline"/>
          <w:rtl w:val="0"/>
        </w:rPr>
        <w:t xml:space="preserve">A3.4</w:t>
        <w:tab/>
        <w:t xml:space="preserve">Moving Marks</w:t>
      </w:r>
      <w:r w:rsidDel="00000000" w:rsidR="00000000" w:rsidRPr="00000000">
        <w:rPr>
          <w:rtl w:val="0"/>
        </w:rPr>
      </w:r>
    </w:p>
    <w:p w:rsidR="00000000" w:rsidDel="00000000" w:rsidP="00000000" w:rsidRDefault="00000000" w:rsidRPr="00000000" w14:paraId="00000058">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r>
      <w:r w:rsidDel="00000000" w:rsidR="00000000" w:rsidRPr="00000000">
        <w:rPr>
          <w:rFonts w:ascii="Verdana" w:cs="Verdana" w:eastAsia="Verdana" w:hAnsi="Verdana"/>
          <w:color w:val="000000"/>
          <w:vertAlign w:val="baseline"/>
          <w:rtl w:val="0"/>
        </w:rPr>
        <w:t xml:space="preserve">The race committee may move marks of the course at any time.  RRS 33 will not apply.</w:t>
      </w:r>
      <w:r w:rsidDel="00000000" w:rsidR="00000000" w:rsidRPr="00000000">
        <w:rPr>
          <w:rtl w:val="0"/>
        </w:rPr>
      </w:r>
    </w:p>
    <w:p w:rsidR="00000000" w:rsidDel="00000000" w:rsidP="00000000" w:rsidRDefault="00000000" w:rsidRPr="00000000" w14:paraId="00000059">
      <w:pPr>
        <w:keepNext w:val="1"/>
        <w:pageBreakBefore w:val="0"/>
        <w:tabs>
          <w:tab w:val="left" w:pos="630"/>
          <w:tab w:val="left" w:pos="1080"/>
        </w:tabs>
        <w:spacing w:before="120" w:lineRule="auto"/>
        <w:ind w:left="635" w:right="130" w:hanging="635"/>
        <w:jc w:val="both"/>
        <w:rPr>
          <w:rFonts w:ascii="Verdana" w:cs="Verdana" w:eastAsia="Verdana" w:hAnsi="Verdana"/>
          <w:smallCaps w:val="0"/>
          <w:vertAlign w:val="baseline"/>
        </w:rPr>
      </w:pPr>
      <w:r w:rsidDel="00000000" w:rsidR="00000000" w:rsidRPr="00000000">
        <w:rPr>
          <w:rFonts w:ascii="Verdana" w:cs="Verdana" w:eastAsia="Verdana" w:hAnsi="Verdana"/>
          <w:smallCaps w:val="1"/>
          <w:vertAlign w:val="baseline"/>
          <w:rtl w:val="0"/>
        </w:rPr>
        <w:t xml:space="preserve">A3.5</w:t>
        <w:tab/>
        <w:t xml:space="preserve">Obstructions</w:t>
      </w:r>
      <w:r w:rsidDel="00000000" w:rsidR="00000000" w:rsidRPr="00000000">
        <w:rPr>
          <w:rtl w:val="0"/>
        </w:rPr>
      </w:r>
    </w:p>
    <w:p w:rsidR="00000000" w:rsidDel="00000000" w:rsidP="00000000" w:rsidRDefault="00000000" w:rsidRPr="00000000" w14:paraId="0000005A">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The following areas are defined as obstructions: the far west of the reservoir as it gets very shallow</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vertAlign w:val="baseline"/>
          <w:rtl w:val="0"/>
        </w:rPr>
        <w:t xml:space="preserve"> top north east of the reservoir as again it is very shallow an</w:t>
      </w:r>
      <w:r w:rsidDel="00000000" w:rsidR="00000000" w:rsidRPr="00000000">
        <w:rPr>
          <w:rFonts w:ascii="Verdana" w:cs="Verdana" w:eastAsia="Verdana" w:hAnsi="Verdana"/>
          <w:rtl w:val="0"/>
        </w:rPr>
        <w:t xml:space="preserve">d from the launching shore 20m into the lake due to excessive weed</w:t>
      </w: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05B">
      <w:pPr>
        <w:keepNext w:val="1"/>
        <w:pageBreakBefore w:val="0"/>
        <w:tabs>
          <w:tab w:val="left" w:pos="630"/>
          <w:tab w:val="left" w:pos="1080"/>
        </w:tabs>
        <w:spacing w:before="120" w:lineRule="auto"/>
        <w:ind w:left="635" w:hanging="635"/>
        <w:rPr>
          <w:rFonts w:ascii="Verdana" w:cs="Verdana" w:eastAsia="Verdana" w:hAnsi="Verdana"/>
          <w:smallCaps w:val="0"/>
          <w:vertAlign w:val="baseline"/>
        </w:rPr>
      </w:pPr>
      <w:r w:rsidDel="00000000" w:rsidR="00000000" w:rsidRPr="00000000">
        <w:rPr>
          <w:rFonts w:ascii="Verdana" w:cs="Verdana" w:eastAsia="Verdana" w:hAnsi="Verdana"/>
          <w:smallCaps w:val="1"/>
          <w:vertAlign w:val="baseline"/>
          <w:rtl w:val="0"/>
        </w:rPr>
        <w:t xml:space="preserve">A3.6</w:t>
        <w:tab/>
        <w:t xml:space="preserve">Starting Line</w:t>
      </w:r>
      <w:r w:rsidDel="00000000" w:rsidR="00000000" w:rsidRPr="00000000">
        <w:rPr>
          <w:rtl w:val="0"/>
        </w:rPr>
      </w:r>
    </w:p>
    <w:p w:rsidR="00000000" w:rsidDel="00000000" w:rsidP="00000000" w:rsidRDefault="00000000" w:rsidRPr="00000000" w14:paraId="0000005C">
      <w:pPr>
        <w:pageBreakBefore w:val="0"/>
        <w:tabs>
          <w:tab w:val="left" w:pos="630"/>
          <w:tab w:val="left" w:pos="1080"/>
        </w:tabs>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The starting line will be between the mast of a committee boat and a starting mark. </w:t>
      </w:r>
    </w:p>
    <w:p w:rsidR="00000000" w:rsidDel="00000000" w:rsidP="00000000" w:rsidRDefault="00000000" w:rsidRPr="00000000" w14:paraId="0000005D">
      <w:pPr>
        <w:pageBreakBefore w:val="0"/>
        <w:tabs>
          <w:tab w:val="left" w:pos="630"/>
          <w:tab w:val="left" w:pos="1080"/>
        </w:tabs>
        <w:ind w:left="630" w:hanging="63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E">
      <w:pPr>
        <w:keepNext w:val="1"/>
        <w:pageBreakBefore w:val="0"/>
        <w:tabs>
          <w:tab w:val="left" w:pos="630"/>
          <w:tab w:val="left" w:pos="1080"/>
        </w:tabs>
        <w:ind w:left="634" w:hanging="634"/>
        <w:rPr>
          <w:rFonts w:ascii="Verdana" w:cs="Verdana" w:eastAsia="Verdana" w:hAnsi="Verdana"/>
          <w:smallCaps w:val="0"/>
          <w:vertAlign w:val="baseline"/>
        </w:rPr>
      </w:pPr>
      <w:r w:rsidDel="00000000" w:rsidR="00000000" w:rsidRPr="00000000">
        <w:rPr>
          <w:rFonts w:ascii="Verdana" w:cs="Verdana" w:eastAsia="Verdana" w:hAnsi="Verdana"/>
          <w:smallCaps w:val="1"/>
          <w:vertAlign w:val="baseline"/>
          <w:rtl w:val="0"/>
        </w:rPr>
        <w:t xml:space="preserve">A3.7</w:t>
        <w:tab/>
        <w:t xml:space="preserve">Finishing Line</w:t>
      </w:r>
      <w:r w:rsidDel="00000000" w:rsidR="00000000" w:rsidRPr="00000000">
        <w:rPr>
          <w:rtl w:val="0"/>
        </w:rPr>
      </w:r>
    </w:p>
    <w:p w:rsidR="00000000" w:rsidDel="00000000" w:rsidP="00000000" w:rsidRDefault="00000000" w:rsidRPr="00000000" w14:paraId="0000005F">
      <w:pPr>
        <w:pageBreakBefore w:val="0"/>
        <w:tabs>
          <w:tab w:val="left" w:pos="630"/>
          <w:tab w:val="left" w:pos="1080"/>
        </w:tabs>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The finishing line will be between the mast of a committee boat and a finishing mark.  </w:t>
      </w:r>
    </w:p>
    <w:p w:rsidR="00000000" w:rsidDel="00000000" w:rsidP="00000000" w:rsidRDefault="00000000" w:rsidRPr="00000000" w14:paraId="00000060">
      <w:pPr>
        <w:keepNext w:val="1"/>
        <w:pageBreakBefore w:val="0"/>
        <w:tabs>
          <w:tab w:val="left" w:pos="630"/>
          <w:tab w:val="left" w:pos="1080"/>
        </w:tabs>
        <w:spacing w:before="120" w:lineRule="auto"/>
        <w:ind w:left="635" w:right="130" w:hanging="635"/>
        <w:jc w:val="both"/>
        <w:rPr>
          <w:rFonts w:ascii="Verdana" w:cs="Verdana" w:eastAsia="Verdana" w:hAnsi="Verdana"/>
          <w:smallCaps w:val="0"/>
          <w:vertAlign w:val="baseline"/>
        </w:rPr>
      </w:pPr>
      <w:r w:rsidDel="00000000" w:rsidR="00000000" w:rsidRPr="00000000">
        <w:rPr>
          <w:rFonts w:ascii="Verdana" w:cs="Verdana" w:eastAsia="Verdana" w:hAnsi="Verdana"/>
          <w:smallCaps w:val="1"/>
          <w:vertAlign w:val="baseline"/>
          <w:rtl w:val="0"/>
        </w:rPr>
        <w:t xml:space="preserve">A3.8</w:t>
        <w:tab/>
        <w:t xml:space="preserve">Time Limits</w:t>
      </w:r>
      <w:r w:rsidDel="00000000" w:rsidR="00000000" w:rsidRPr="00000000">
        <w:rPr>
          <w:rtl w:val="0"/>
        </w:rPr>
      </w:r>
    </w:p>
    <w:p w:rsidR="00000000" w:rsidDel="00000000" w:rsidP="00000000" w:rsidRDefault="00000000" w:rsidRPr="00000000" w14:paraId="00000061">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The time limit for each race shall be 30 minutes.</w:t>
      </w:r>
    </w:p>
    <w:p w:rsidR="00000000" w:rsidDel="00000000" w:rsidP="00000000" w:rsidRDefault="00000000" w:rsidRPr="00000000" w14:paraId="00000062">
      <w:pPr>
        <w:pStyle w:val="Heading2"/>
        <w:pageBreakBefore w:val="0"/>
        <w:tabs>
          <w:tab w:val="left" w:pos="1080"/>
          <w:tab w:val="left" w:pos="1440"/>
          <w:tab w:val="right" w:pos="9900"/>
        </w:tabs>
        <w:ind w:left="461" w:right="130" w:hanging="475"/>
        <w:rPr>
          <w:color w:val="000000"/>
          <w:vertAlign w:val="baseline"/>
        </w:rPr>
      </w:pPr>
      <w:r w:rsidDel="00000000" w:rsidR="00000000" w:rsidRPr="00000000">
        <w:rPr>
          <w:b w:val="1"/>
          <w:i w:val="1"/>
          <w:color w:val="000000"/>
          <w:vertAlign w:val="baseline"/>
          <w:rtl w:val="0"/>
        </w:rPr>
        <w:t xml:space="preserve">Section 4:</w:t>
        <w:tab/>
        <w:t xml:space="preserve">Starting Procedure</w:t>
      </w:r>
      <w:r w:rsidDel="00000000" w:rsidR="00000000" w:rsidRPr="00000000">
        <w:rPr>
          <w:rtl w:val="0"/>
        </w:rPr>
      </w:r>
    </w:p>
    <w:p w:rsidR="00000000" w:rsidDel="00000000" w:rsidP="00000000" w:rsidRDefault="00000000" w:rsidRPr="00000000" w14:paraId="00000063">
      <w:pPr>
        <w:pageBreakBefore w:val="0"/>
        <w:tabs>
          <w:tab w:val="left" w:pos="630"/>
          <w:tab w:val="left" w:pos="1080"/>
        </w:tabs>
        <w:ind w:left="630" w:hanging="630"/>
        <w:rPr>
          <w:rFonts w:ascii="Verdana" w:cs="Verdana" w:eastAsia="Verdana" w:hAnsi="Verdana"/>
          <w:smallCaps w:val="0"/>
          <w:color w:val="000000"/>
          <w:vertAlign w:val="baseline"/>
        </w:rPr>
      </w:pPr>
      <w:r w:rsidDel="00000000" w:rsidR="00000000" w:rsidRPr="00000000">
        <w:rPr>
          <w:rFonts w:ascii="Verdana" w:cs="Verdana" w:eastAsia="Verdana" w:hAnsi="Verdana"/>
          <w:smallCaps w:val="1"/>
          <w:color w:val="000000"/>
          <w:vertAlign w:val="baseline"/>
          <w:rtl w:val="0"/>
        </w:rPr>
        <w:t xml:space="preserve">A4.1</w:t>
        <w:tab/>
        <w:t xml:space="preserve">Starting Signals</w:t>
      </w:r>
      <w:r w:rsidDel="00000000" w:rsidR="00000000" w:rsidRPr="00000000">
        <w:rPr>
          <w:rtl w:val="0"/>
        </w:rPr>
      </w:r>
    </w:p>
    <w:p w:rsidR="00000000" w:rsidDel="00000000" w:rsidP="00000000" w:rsidRDefault="00000000" w:rsidRPr="00000000" w14:paraId="00000064">
      <w:pPr>
        <w:pageBreakBefore w:val="0"/>
        <w:tabs>
          <w:tab w:val="left" w:pos="630"/>
          <w:tab w:val="left" w:pos="1080"/>
        </w:tabs>
        <w:ind w:left="630" w:right="126"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ab/>
        <w:t xml:space="preserve">Races will be started by using the signals and timing selected in the following table.  Times shall be taken from the start of each sound signal; the failure of a visual signal shall be disregarded.  This amends RRS 26.</w:t>
      </w:r>
    </w:p>
    <w:p w:rsidR="00000000" w:rsidDel="00000000" w:rsidP="00000000" w:rsidRDefault="00000000" w:rsidRPr="00000000" w14:paraId="00000065">
      <w:pPr>
        <w:pageBreakBefore w:val="0"/>
        <w:tabs>
          <w:tab w:val="left" w:pos="630"/>
          <w:tab w:val="left" w:pos="1080"/>
        </w:tabs>
        <w:ind w:right="126"/>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66">
      <w:pPr>
        <w:pageBreakBefore w:val="0"/>
        <w:tabs>
          <w:tab w:val="left" w:pos="630"/>
          <w:tab w:val="left" w:pos="1080"/>
        </w:tabs>
        <w:spacing w:after="60" w:lineRule="auto"/>
        <w:ind w:left="634" w:right="130" w:hanging="634"/>
        <w:jc w:val="both"/>
        <w:rPr>
          <w:rFonts w:ascii="Verdana" w:cs="Verdana" w:eastAsia="Verdana" w:hAnsi="Verdana"/>
          <w:b w:val="0"/>
          <w:i w:val="0"/>
          <w:sz w:val="16"/>
          <w:szCs w:val="16"/>
          <w:vertAlign w:val="baseline"/>
        </w:rPr>
      </w:pPr>
      <w:r w:rsidDel="00000000" w:rsidR="00000000" w:rsidRPr="00000000">
        <w:rPr>
          <w:rFonts w:ascii="Verdana" w:cs="Verdana" w:eastAsia="Verdana" w:hAnsi="Verdana"/>
          <w:sz w:val="16"/>
          <w:szCs w:val="16"/>
          <w:vertAlign w:val="baseline"/>
          <w:rtl w:val="0"/>
        </w:rPr>
        <w:tab/>
      </w:r>
      <w:r w:rsidDel="00000000" w:rsidR="00000000" w:rsidRPr="00000000">
        <w:rPr>
          <w:rFonts w:ascii="Verdana" w:cs="Verdana" w:eastAsia="Verdana" w:hAnsi="Verdana"/>
          <w:b w:val="1"/>
          <w:i w:val="1"/>
          <w:sz w:val="16"/>
          <w:szCs w:val="16"/>
          <w:vertAlign w:val="baseline"/>
          <w:rtl w:val="0"/>
        </w:rPr>
        <w:t xml:space="preserve">Mark '</w:t>
      </w:r>
      <w:r w:rsidDel="00000000" w:rsidR="00000000" w:rsidRPr="00000000">
        <w:rPr>
          <w:rFonts w:ascii="Wingdings" w:cs="Wingdings" w:eastAsia="Wingdings" w:hAnsi="Wingdings"/>
          <w:b w:val="1"/>
          <w:i w:val="1"/>
          <w:sz w:val="16"/>
          <w:szCs w:val="16"/>
          <w:vertAlign w:val="baseline"/>
          <w:rtl w:val="0"/>
        </w:rPr>
        <w:t xml:space="preserve">✓</w:t>
      </w:r>
      <w:r w:rsidDel="00000000" w:rsidR="00000000" w:rsidRPr="00000000">
        <w:rPr>
          <w:rFonts w:ascii="Verdana" w:cs="Verdana" w:eastAsia="Verdana" w:hAnsi="Verdana"/>
          <w:b w:val="1"/>
          <w:i w:val="1"/>
          <w:sz w:val="16"/>
          <w:szCs w:val="16"/>
          <w:vertAlign w:val="baseline"/>
          <w:rtl w:val="0"/>
        </w:rPr>
        <w:t xml:space="preserve"> ' in the top row, one column for timing and one column for visual signals</w:t>
      </w:r>
      <w:r w:rsidDel="00000000" w:rsidR="00000000" w:rsidRPr="00000000">
        <w:rPr>
          <w:rtl w:val="0"/>
        </w:rPr>
      </w:r>
    </w:p>
    <w:tbl>
      <w:tblPr>
        <w:tblStyle w:val="Table2"/>
        <w:tblW w:w="9359.999999999998" w:type="dxa"/>
        <w:jc w:val="left"/>
        <w:tblInd w:w="7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6"/>
        <w:gridCol w:w="813"/>
        <w:gridCol w:w="814"/>
        <w:gridCol w:w="900"/>
        <w:gridCol w:w="1789"/>
        <w:gridCol w:w="1789"/>
        <w:gridCol w:w="1789"/>
        <w:tblGridChange w:id="0">
          <w:tblGrid>
            <w:gridCol w:w="1466"/>
            <w:gridCol w:w="813"/>
            <w:gridCol w:w="814"/>
            <w:gridCol w:w="900"/>
            <w:gridCol w:w="1789"/>
            <w:gridCol w:w="1789"/>
            <w:gridCol w:w="1789"/>
          </w:tblGrid>
        </w:tblGridChange>
      </w:tblGrid>
      <w:tr>
        <w:trPr>
          <w:cantSplit w:val="0"/>
          <w:trHeight w:val="280" w:hRule="atLeast"/>
          <w:tblHeader w:val="0"/>
        </w:trPr>
        <w:tc>
          <w:tcPr>
            <w:tcBorders>
              <w:top w:color="000000" w:space="0" w:sz="4" w:val="single"/>
            </w:tcBorders>
            <w:shd w:fill="auto" w:val="clear"/>
            <w:vAlign w:val="center"/>
          </w:tcPr>
          <w:p w:rsidR="00000000" w:rsidDel="00000000" w:rsidP="00000000" w:rsidRDefault="00000000" w:rsidRPr="00000000" w14:paraId="00000067">
            <w:pPr>
              <w:pageBreakBefore w:val="0"/>
              <w:tabs>
                <w:tab w:val="left" w:pos="0"/>
                <w:tab w:val="left" w:pos="860"/>
                <w:tab w:val="left" w:pos="1080"/>
              </w:tabs>
              <w:ind w:right="126"/>
              <w:jc w:val="center"/>
              <w:rPr>
                <w:rFonts w:ascii="Verdana" w:cs="Verdana" w:eastAsia="Verdana" w:hAnsi="Verdana"/>
                <w:smallCaps w:val="0"/>
                <w:color w:val="000000"/>
                <w:vertAlign w:val="baseline"/>
              </w:rPr>
            </w:pPr>
            <w:r w:rsidDel="00000000" w:rsidR="00000000" w:rsidRPr="00000000">
              <w:rPr>
                <w:rFonts w:ascii="Verdana" w:cs="Verdana" w:eastAsia="Verdana" w:hAnsi="Verdana"/>
                <w:smallCaps w:val="1"/>
                <w:color w:val="000000"/>
                <w:vertAlign w:val="baseline"/>
                <w:rtl w:val="0"/>
              </w:rPr>
              <w:t xml:space="preserve">Event System</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8">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Wingdings" w:cs="Wingdings" w:eastAsia="Wingdings" w:hAnsi="Wingdings"/>
                <w:b w:val="1"/>
                <w:i w:val="1"/>
                <w:sz w:val="36"/>
                <w:szCs w:val="36"/>
                <w:vertAlign w:val="baseline"/>
                <w:rtl w:val="0"/>
              </w:rPr>
              <w:t xml:space="preserve">✓</w:t>
            </w: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69">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tl w:val="0"/>
              </w:rPr>
            </w:r>
          </w:p>
        </w:tc>
        <w:tc>
          <w:tcPr>
            <w:tcBorders>
              <w:top w:color="000000" w:space="0" w:sz="4" w:val="single"/>
            </w:tcBorders>
            <w:shd w:fill="969696" w:val="clear"/>
            <w:vAlign w:val="center"/>
          </w:tcPr>
          <w:p w:rsidR="00000000" w:rsidDel="00000000" w:rsidP="00000000" w:rsidRDefault="00000000" w:rsidRPr="00000000" w14:paraId="0000006A">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6B">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6C">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6D">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Wingdings" w:cs="Wingdings" w:eastAsia="Wingdings" w:hAnsi="Wingdings"/>
                <w:b w:val="1"/>
                <w:i w:val="1"/>
                <w:sz w:val="36"/>
                <w:szCs w:val="36"/>
                <w:vertAlign w:val="baseline"/>
                <w:rtl w:val="0"/>
              </w:rPr>
              <w:t xml:space="preserve">✓</w:t>
            </w: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6E">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Verdana" w:cs="Verdana" w:eastAsia="Verdana" w:hAnsi="Verdana"/>
                <w:i w:val="1"/>
                <w:color w:val="000000"/>
                <w:sz w:val="18"/>
                <w:szCs w:val="18"/>
                <w:vertAlign w:val="baseline"/>
                <w:rtl w:val="0"/>
              </w:rPr>
              <w:t xml:space="preserve">Signal</w:t>
            </w:r>
            <w:r w:rsidDel="00000000" w:rsidR="00000000" w:rsidRPr="00000000">
              <w:rPr>
                <w:rtl w:val="0"/>
              </w:rPr>
            </w:r>
          </w:p>
        </w:tc>
        <w:tc>
          <w:tcPr>
            <w:gridSpan w:val="2"/>
            <w:vAlign w:val="center"/>
          </w:tcPr>
          <w:p w:rsidR="00000000" w:rsidDel="00000000" w:rsidP="00000000" w:rsidRDefault="00000000" w:rsidRPr="00000000" w14:paraId="0000006F">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Verdana" w:cs="Verdana" w:eastAsia="Verdana" w:hAnsi="Verdana"/>
                <w:i w:val="1"/>
                <w:color w:val="000000"/>
                <w:sz w:val="18"/>
                <w:szCs w:val="18"/>
                <w:vertAlign w:val="baseline"/>
                <w:rtl w:val="0"/>
              </w:rPr>
              <w:t xml:space="preserve">Timing options</w:t>
            </w:r>
            <w:r w:rsidDel="00000000" w:rsidR="00000000" w:rsidRPr="00000000">
              <w:rPr>
                <w:rtl w:val="0"/>
              </w:rPr>
            </w:r>
          </w:p>
        </w:tc>
        <w:tc>
          <w:tcPr>
            <w:vAlign w:val="center"/>
          </w:tcPr>
          <w:p w:rsidR="00000000" w:rsidDel="00000000" w:rsidP="00000000" w:rsidRDefault="00000000" w:rsidRPr="00000000" w14:paraId="00000071">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Verdana" w:cs="Verdana" w:eastAsia="Verdana" w:hAnsi="Verdana"/>
                <w:i w:val="1"/>
                <w:color w:val="000000"/>
                <w:sz w:val="18"/>
                <w:szCs w:val="18"/>
                <w:vertAlign w:val="baseline"/>
                <w:rtl w:val="0"/>
              </w:rPr>
              <w:t xml:space="preserve">Sound</w:t>
            </w:r>
            <w:r w:rsidDel="00000000" w:rsidR="00000000" w:rsidRPr="00000000">
              <w:rPr>
                <w:rtl w:val="0"/>
              </w:rPr>
            </w:r>
          </w:p>
        </w:tc>
        <w:tc>
          <w:tcPr>
            <w:gridSpan w:val="3"/>
            <w:vAlign w:val="center"/>
          </w:tcPr>
          <w:p w:rsidR="00000000" w:rsidDel="00000000" w:rsidP="00000000" w:rsidRDefault="00000000" w:rsidRPr="00000000" w14:paraId="00000072">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Verdana" w:cs="Verdana" w:eastAsia="Verdana" w:hAnsi="Verdana"/>
                <w:i w:val="1"/>
                <w:color w:val="000000"/>
                <w:sz w:val="18"/>
                <w:szCs w:val="18"/>
                <w:vertAlign w:val="baseline"/>
                <w:rtl w:val="0"/>
              </w:rPr>
              <w:t xml:space="preserve">Visual signal options</w:t>
            </w:r>
            <w:r w:rsidDel="00000000" w:rsidR="00000000" w:rsidRPr="00000000">
              <w:rPr>
                <w:rtl w:val="0"/>
              </w:rPr>
            </w:r>
          </w:p>
        </w:tc>
      </w:tr>
      <w:tr>
        <w:trPr>
          <w:cantSplit w:val="0"/>
          <w:trHeight w:val="280" w:hRule="atLeast"/>
          <w:tblHeader w:val="0"/>
        </w:trPr>
        <w:tc>
          <w:tcPr>
            <w:tcBorders>
              <w:bottom w:color="000000" w:space="0" w:sz="12" w:val="single"/>
            </w:tcBorders>
            <w:vAlign w:val="center"/>
          </w:tcPr>
          <w:p w:rsidR="00000000" w:rsidDel="00000000" w:rsidP="00000000" w:rsidRDefault="00000000" w:rsidRPr="00000000" w14:paraId="00000075">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tl w:val="0"/>
              </w:rPr>
            </w:r>
          </w:p>
        </w:tc>
        <w:tc>
          <w:tcPr>
            <w:gridSpan w:val="2"/>
            <w:tcBorders>
              <w:bottom w:color="000000" w:space="0" w:sz="12" w:val="single"/>
            </w:tcBorders>
            <w:vAlign w:val="center"/>
          </w:tcPr>
          <w:p w:rsidR="00000000" w:rsidDel="00000000" w:rsidP="00000000" w:rsidRDefault="00000000" w:rsidRPr="00000000" w14:paraId="00000076">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Verdana" w:cs="Verdana" w:eastAsia="Verdana" w:hAnsi="Verdana"/>
                <w:i w:val="1"/>
                <w:color w:val="000000"/>
                <w:sz w:val="18"/>
                <w:szCs w:val="18"/>
                <w:vertAlign w:val="baseline"/>
                <w:rtl w:val="0"/>
              </w:rPr>
              <w:t xml:space="preserve">Minutes before starting signal</w:t>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78">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79">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Verdana" w:cs="Verdana" w:eastAsia="Verdana" w:hAnsi="Verdana"/>
                <w:i w:val="1"/>
                <w:color w:val="000000"/>
                <w:sz w:val="18"/>
                <w:szCs w:val="18"/>
                <w:vertAlign w:val="baseline"/>
                <w:rtl w:val="0"/>
              </w:rPr>
              <w:t xml:space="preserve">Flags</w:t>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7A">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Verdana" w:cs="Verdana" w:eastAsia="Verdana" w:hAnsi="Verdana"/>
                <w:i w:val="1"/>
                <w:color w:val="000000"/>
                <w:sz w:val="18"/>
                <w:szCs w:val="18"/>
                <w:vertAlign w:val="baseline"/>
                <w:rtl w:val="0"/>
              </w:rPr>
              <w:t xml:space="preserve">Cone &amp; Ball Shapes</w:t>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7B">
            <w:pPr>
              <w:pageBreakBefore w:val="0"/>
              <w:tabs>
                <w:tab w:val="left" w:pos="0"/>
                <w:tab w:val="left" w:pos="860"/>
                <w:tab w:val="left" w:pos="1080"/>
              </w:tabs>
              <w:ind w:right="126"/>
              <w:jc w:val="center"/>
              <w:rPr>
                <w:rFonts w:ascii="Verdana" w:cs="Verdana" w:eastAsia="Verdana" w:hAnsi="Verdana"/>
                <w:i w:val="0"/>
                <w:color w:val="000000"/>
                <w:sz w:val="18"/>
                <w:szCs w:val="18"/>
                <w:vertAlign w:val="baseline"/>
              </w:rPr>
            </w:pPr>
            <w:r w:rsidDel="00000000" w:rsidR="00000000" w:rsidRPr="00000000">
              <w:rPr>
                <w:rFonts w:ascii="Verdana" w:cs="Verdana" w:eastAsia="Verdana" w:hAnsi="Verdana"/>
                <w:i w:val="1"/>
                <w:color w:val="000000"/>
                <w:sz w:val="18"/>
                <w:szCs w:val="18"/>
                <w:vertAlign w:val="baseline"/>
                <w:rtl w:val="0"/>
              </w:rPr>
              <w:t xml:space="preserve">Battens or orange cylinders</w:t>
            </w:r>
            <w:r w:rsidDel="00000000" w:rsidR="00000000" w:rsidRPr="00000000">
              <w:rPr>
                <w:rtl w:val="0"/>
              </w:rPr>
            </w:r>
          </w:p>
        </w:tc>
      </w:tr>
      <w:tr>
        <w:trPr>
          <w:cantSplit w:val="0"/>
          <w:trHeight w:val="280" w:hRule="atLeast"/>
          <w:tblHeader w:val="0"/>
        </w:trPr>
        <w:tc>
          <w:tcPr>
            <w:tcBorders>
              <w:top w:color="000000" w:space="0" w:sz="12" w:val="single"/>
            </w:tcBorders>
            <w:vAlign w:val="center"/>
          </w:tcPr>
          <w:p w:rsidR="00000000" w:rsidDel="00000000" w:rsidP="00000000" w:rsidRDefault="00000000" w:rsidRPr="00000000" w14:paraId="0000007C">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Warning</w:t>
            </w:r>
          </w:p>
        </w:tc>
        <w:tc>
          <w:tcPr>
            <w:tcBorders>
              <w:top w:color="000000" w:space="0" w:sz="12" w:val="single"/>
            </w:tcBorders>
            <w:vAlign w:val="center"/>
          </w:tcPr>
          <w:p w:rsidR="00000000" w:rsidDel="00000000" w:rsidP="00000000" w:rsidRDefault="00000000" w:rsidRPr="00000000" w14:paraId="0000007D">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3</w:t>
            </w:r>
          </w:p>
        </w:tc>
        <w:tc>
          <w:tcPr>
            <w:tcBorders>
              <w:top w:color="000000" w:space="0" w:sz="12" w:val="single"/>
            </w:tcBorders>
            <w:vAlign w:val="center"/>
          </w:tcPr>
          <w:p w:rsidR="00000000" w:rsidDel="00000000" w:rsidP="00000000" w:rsidRDefault="00000000" w:rsidRPr="00000000" w14:paraId="0000007E">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5</w:t>
            </w:r>
          </w:p>
        </w:tc>
        <w:tc>
          <w:tcPr>
            <w:tcBorders>
              <w:top w:color="000000" w:space="0" w:sz="12" w:val="single"/>
            </w:tcBorders>
            <w:vAlign w:val="center"/>
          </w:tcPr>
          <w:p w:rsidR="00000000" w:rsidDel="00000000" w:rsidP="00000000" w:rsidRDefault="00000000" w:rsidRPr="00000000" w14:paraId="0000007F">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One</w:t>
            </w:r>
          </w:p>
        </w:tc>
        <w:tc>
          <w:tcPr>
            <w:tcBorders>
              <w:top w:color="000000" w:space="0" w:sz="12" w:val="single"/>
            </w:tcBorders>
            <w:vAlign w:val="center"/>
          </w:tcPr>
          <w:p w:rsidR="00000000" w:rsidDel="00000000" w:rsidP="00000000" w:rsidRDefault="00000000" w:rsidRPr="00000000" w14:paraId="00000080">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Class flag up</w:t>
            </w:r>
          </w:p>
        </w:tc>
        <w:tc>
          <w:tcPr>
            <w:tcBorders>
              <w:top w:color="000000" w:space="0" w:sz="12" w:val="single"/>
            </w:tcBorders>
            <w:vAlign w:val="center"/>
          </w:tcPr>
          <w:p w:rsidR="00000000" w:rsidDel="00000000" w:rsidP="00000000" w:rsidRDefault="00000000" w:rsidRPr="00000000" w14:paraId="00000081">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Cone shape  up</w:t>
            </w:r>
          </w:p>
        </w:tc>
        <w:tc>
          <w:tcPr>
            <w:tcBorders>
              <w:top w:color="000000" w:space="0" w:sz="12" w:val="single"/>
            </w:tcBorders>
            <w:vAlign w:val="center"/>
          </w:tcPr>
          <w:p w:rsidR="00000000" w:rsidDel="00000000" w:rsidP="00000000" w:rsidRDefault="00000000" w:rsidRPr="00000000" w14:paraId="00000082">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3 displayed</w:t>
            </w:r>
          </w:p>
        </w:tc>
      </w:tr>
      <w:tr>
        <w:trPr>
          <w:cantSplit w:val="0"/>
          <w:trHeight w:val="280" w:hRule="atLeast"/>
          <w:tblHeader w:val="0"/>
        </w:trPr>
        <w:tc>
          <w:tcPr>
            <w:vAlign w:val="center"/>
          </w:tcPr>
          <w:p w:rsidR="00000000" w:rsidDel="00000000" w:rsidP="00000000" w:rsidRDefault="00000000" w:rsidRPr="00000000" w14:paraId="00000083">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Preparatory</w:t>
            </w:r>
          </w:p>
        </w:tc>
        <w:tc>
          <w:tcPr>
            <w:vAlign w:val="center"/>
          </w:tcPr>
          <w:p w:rsidR="00000000" w:rsidDel="00000000" w:rsidP="00000000" w:rsidRDefault="00000000" w:rsidRPr="00000000" w14:paraId="00000084">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2</w:t>
            </w:r>
          </w:p>
        </w:tc>
        <w:tc>
          <w:tcPr>
            <w:vAlign w:val="center"/>
          </w:tcPr>
          <w:p w:rsidR="00000000" w:rsidDel="00000000" w:rsidP="00000000" w:rsidRDefault="00000000" w:rsidRPr="00000000" w14:paraId="00000085">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4</w:t>
            </w:r>
          </w:p>
        </w:tc>
        <w:tc>
          <w:tcPr>
            <w:vAlign w:val="center"/>
          </w:tcPr>
          <w:p w:rsidR="00000000" w:rsidDel="00000000" w:rsidP="00000000" w:rsidRDefault="00000000" w:rsidRPr="00000000" w14:paraId="00000086">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One</w:t>
            </w:r>
          </w:p>
        </w:tc>
        <w:tc>
          <w:tcPr>
            <w:vAlign w:val="center"/>
          </w:tcPr>
          <w:p w:rsidR="00000000" w:rsidDel="00000000" w:rsidP="00000000" w:rsidRDefault="00000000" w:rsidRPr="00000000" w14:paraId="00000087">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Flag P up</w:t>
            </w:r>
          </w:p>
        </w:tc>
        <w:tc>
          <w:tcPr>
            <w:vAlign w:val="center"/>
          </w:tcPr>
          <w:p w:rsidR="00000000" w:rsidDel="00000000" w:rsidP="00000000" w:rsidRDefault="00000000" w:rsidRPr="00000000" w14:paraId="00000088">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Ball shape up</w:t>
            </w:r>
          </w:p>
        </w:tc>
        <w:tc>
          <w:tcPr>
            <w:vAlign w:val="center"/>
          </w:tcPr>
          <w:p w:rsidR="00000000" w:rsidDel="00000000" w:rsidP="00000000" w:rsidRDefault="00000000" w:rsidRPr="00000000" w14:paraId="00000089">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2 displayed</w:t>
            </w:r>
          </w:p>
        </w:tc>
      </w:tr>
      <w:tr>
        <w:trPr>
          <w:cantSplit w:val="0"/>
          <w:trHeight w:val="280" w:hRule="atLeast"/>
          <w:tblHeader w:val="0"/>
        </w:trPr>
        <w:tc>
          <w:tcPr>
            <w:vAlign w:val="center"/>
          </w:tcPr>
          <w:p w:rsidR="00000000" w:rsidDel="00000000" w:rsidP="00000000" w:rsidRDefault="00000000" w:rsidRPr="00000000" w14:paraId="0000008A">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One-minute</w:t>
            </w:r>
          </w:p>
        </w:tc>
        <w:tc>
          <w:tcPr>
            <w:vAlign w:val="center"/>
          </w:tcPr>
          <w:p w:rsidR="00000000" w:rsidDel="00000000" w:rsidP="00000000" w:rsidRDefault="00000000" w:rsidRPr="00000000" w14:paraId="0000008B">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1</w:t>
            </w:r>
          </w:p>
        </w:tc>
        <w:tc>
          <w:tcPr>
            <w:vAlign w:val="center"/>
          </w:tcPr>
          <w:p w:rsidR="00000000" w:rsidDel="00000000" w:rsidP="00000000" w:rsidRDefault="00000000" w:rsidRPr="00000000" w14:paraId="0000008C">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1</w:t>
            </w:r>
          </w:p>
        </w:tc>
        <w:tc>
          <w:tcPr>
            <w:vAlign w:val="center"/>
          </w:tcPr>
          <w:p w:rsidR="00000000" w:rsidDel="00000000" w:rsidP="00000000" w:rsidRDefault="00000000" w:rsidRPr="00000000" w14:paraId="0000008D">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One</w:t>
            </w:r>
          </w:p>
        </w:tc>
        <w:tc>
          <w:tcPr>
            <w:vAlign w:val="center"/>
          </w:tcPr>
          <w:p w:rsidR="00000000" w:rsidDel="00000000" w:rsidP="00000000" w:rsidRDefault="00000000" w:rsidRPr="00000000" w14:paraId="0000008E">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Flag P down</w:t>
            </w:r>
          </w:p>
        </w:tc>
        <w:tc>
          <w:tcPr>
            <w:vAlign w:val="center"/>
          </w:tcPr>
          <w:p w:rsidR="00000000" w:rsidDel="00000000" w:rsidP="00000000" w:rsidRDefault="00000000" w:rsidRPr="00000000" w14:paraId="0000008F">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Ball shape down</w:t>
            </w:r>
          </w:p>
        </w:tc>
        <w:tc>
          <w:tcPr>
            <w:vAlign w:val="center"/>
          </w:tcPr>
          <w:p w:rsidR="00000000" w:rsidDel="00000000" w:rsidP="00000000" w:rsidRDefault="00000000" w:rsidRPr="00000000" w14:paraId="00000090">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1 displayed</w:t>
            </w:r>
          </w:p>
        </w:tc>
      </w:tr>
      <w:tr>
        <w:trPr>
          <w:cantSplit w:val="0"/>
          <w:trHeight w:val="280" w:hRule="atLeast"/>
          <w:tblHeader w:val="0"/>
        </w:trPr>
        <w:tc>
          <w:tcPr>
            <w:tcBorders>
              <w:bottom w:color="000000" w:space="0" w:sz="4" w:val="single"/>
            </w:tcBorders>
            <w:vAlign w:val="center"/>
          </w:tcPr>
          <w:p w:rsidR="00000000" w:rsidDel="00000000" w:rsidP="00000000" w:rsidRDefault="00000000" w:rsidRPr="00000000" w14:paraId="00000091">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Starting</w:t>
            </w:r>
          </w:p>
        </w:tc>
        <w:tc>
          <w:tcPr>
            <w:tcBorders>
              <w:bottom w:color="000000" w:space="0" w:sz="4" w:val="single"/>
            </w:tcBorders>
            <w:vAlign w:val="center"/>
          </w:tcPr>
          <w:p w:rsidR="00000000" w:rsidDel="00000000" w:rsidP="00000000" w:rsidRDefault="00000000" w:rsidRPr="00000000" w14:paraId="00000092">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0</w:t>
            </w:r>
          </w:p>
        </w:tc>
        <w:tc>
          <w:tcPr>
            <w:tcBorders>
              <w:bottom w:color="000000" w:space="0" w:sz="4" w:val="single"/>
            </w:tcBorders>
            <w:vAlign w:val="center"/>
          </w:tcPr>
          <w:p w:rsidR="00000000" w:rsidDel="00000000" w:rsidP="00000000" w:rsidRDefault="00000000" w:rsidRPr="00000000" w14:paraId="00000093">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0</w:t>
            </w:r>
          </w:p>
        </w:tc>
        <w:tc>
          <w:tcPr>
            <w:tcBorders>
              <w:bottom w:color="000000" w:space="0" w:sz="4" w:val="single"/>
            </w:tcBorders>
            <w:vAlign w:val="center"/>
          </w:tcPr>
          <w:p w:rsidR="00000000" w:rsidDel="00000000" w:rsidP="00000000" w:rsidRDefault="00000000" w:rsidRPr="00000000" w14:paraId="00000094">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One</w:t>
            </w:r>
          </w:p>
        </w:tc>
        <w:tc>
          <w:tcPr>
            <w:tcBorders>
              <w:bottom w:color="000000" w:space="0" w:sz="4" w:val="single"/>
            </w:tcBorders>
            <w:vAlign w:val="center"/>
          </w:tcPr>
          <w:p w:rsidR="00000000" w:rsidDel="00000000" w:rsidP="00000000" w:rsidRDefault="00000000" w:rsidRPr="00000000" w14:paraId="00000095">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Class flag down</w:t>
            </w:r>
          </w:p>
        </w:tc>
        <w:tc>
          <w:tcPr>
            <w:tcBorders>
              <w:bottom w:color="000000" w:space="0" w:sz="4" w:val="single"/>
            </w:tcBorders>
            <w:vAlign w:val="center"/>
          </w:tcPr>
          <w:p w:rsidR="00000000" w:rsidDel="00000000" w:rsidP="00000000" w:rsidRDefault="00000000" w:rsidRPr="00000000" w14:paraId="00000096">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Cone shape down</w:t>
            </w:r>
          </w:p>
        </w:tc>
        <w:tc>
          <w:tcPr>
            <w:tcBorders>
              <w:bottom w:color="000000" w:space="0" w:sz="4" w:val="single"/>
            </w:tcBorders>
            <w:vAlign w:val="center"/>
          </w:tcPr>
          <w:p w:rsidR="00000000" w:rsidDel="00000000" w:rsidP="00000000" w:rsidRDefault="00000000" w:rsidRPr="00000000" w14:paraId="00000097">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Fonts w:ascii="Verdana" w:cs="Verdana" w:eastAsia="Verdana" w:hAnsi="Verdana"/>
                <w:color w:val="000000"/>
                <w:sz w:val="18"/>
                <w:szCs w:val="18"/>
                <w:vertAlign w:val="baseline"/>
                <w:rtl w:val="0"/>
              </w:rPr>
              <w:t xml:space="preserve">None</w:t>
            </w:r>
          </w:p>
          <w:p w:rsidR="00000000" w:rsidDel="00000000" w:rsidP="00000000" w:rsidRDefault="00000000" w:rsidRPr="00000000" w14:paraId="00000098">
            <w:pPr>
              <w:pageBreakBefore w:val="0"/>
              <w:tabs>
                <w:tab w:val="left" w:pos="0"/>
                <w:tab w:val="left" w:pos="860"/>
                <w:tab w:val="left" w:pos="1080"/>
              </w:tabs>
              <w:ind w:right="126"/>
              <w:jc w:val="center"/>
              <w:rPr>
                <w:rFonts w:ascii="Verdana" w:cs="Verdana" w:eastAsia="Verdana" w:hAnsi="Verdana"/>
                <w:color w:val="000000"/>
                <w:sz w:val="18"/>
                <w:szCs w:val="18"/>
                <w:vertAlign w:val="baseline"/>
              </w:rPr>
            </w:pPr>
            <w:r w:rsidDel="00000000" w:rsidR="00000000" w:rsidRPr="00000000">
              <w:rPr>
                <w:rtl w:val="0"/>
              </w:rPr>
            </w:r>
          </w:p>
        </w:tc>
      </w:tr>
    </w:tbl>
    <w:p w:rsidR="00000000" w:rsidDel="00000000" w:rsidP="00000000" w:rsidRDefault="00000000" w:rsidRPr="00000000" w14:paraId="00000099">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A">
      <w:pPr>
        <w:pageBreakBefore w:val="0"/>
        <w:pBdr>
          <w:right w:color="000000" w:space="4" w:sz="4" w:val="single"/>
        </w:pBdr>
        <w:tabs>
          <w:tab w:val="left" w:pos="630"/>
          <w:tab w:val="left" w:pos="1080"/>
        </w:tabs>
        <w:spacing w:after="60" w:lineRule="auto"/>
        <w:ind w:left="634" w:right="130" w:hanging="634"/>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ab/>
        <w:t xml:space="preserve">However, when the starting signal is also the warning signal for the next race, the class flag or cone shape will remain displayed, or 3 battens or cylinders will be displayed.  </w:t>
      </w:r>
    </w:p>
    <w:p w:rsidR="00000000" w:rsidDel="00000000" w:rsidP="00000000" w:rsidRDefault="00000000" w:rsidRPr="00000000" w14:paraId="0000009B">
      <w:pPr>
        <w:pageBreakBefore w:val="0"/>
        <w:tabs>
          <w:tab w:val="left" w:pos="630"/>
          <w:tab w:val="left" w:pos="1080"/>
        </w:tabs>
        <w:ind w:left="630" w:right="126" w:hanging="630"/>
        <w:jc w:val="both"/>
        <w:rPr>
          <w:rFonts w:ascii="Verdana" w:cs="Verdana" w:eastAsia="Verdana" w:hAnsi="Verdana"/>
          <w:color w:val="000000"/>
          <w:vertAlign w:val="baseline"/>
        </w:rPr>
      </w:pPr>
      <w:bookmarkStart w:colFirst="0" w:colLast="0" w:name="_gjdgxs" w:id="0"/>
      <w:bookmarkEnd w:id="0"/>
      <w:r w:rsidDel="00000000" w:rsidR="00000000" w:rsidRPr="00000000">
        <w:rPr>
          <w:rFonts w:ascii="Verdana" w:cs="Verdana" w:eastAsia="Verdana" w:hAnsi="Verdana"/>
          <w:color w:val="000000"/>
          <w:vertAlign w:val="baseline"/>
          <w:rtl w:val="0"/>
        </w:rPr>
        <w:tab/>
        <w:t xml:space="preserve">Attention may be drawn to an imminent warning signal by a series of short sound signals.  </w:t>
      </w:r>
    </w:p>
    <w:p w:rsidR="00000000" w:rsidDel="00000000" w:rsidP="00000000" w:rsidRDefault="00000000" w:rsidRPr="00000000" w14:paraId="0000009C">
      <w:pPr>
        <w:pageBreakBefore w:val="0"/>
        <w:tabs>
          <w:tab w:val="left" w:pos="630"/>
          <w:tab w:val="left" w:pos="1080"/>
        </w:tabs>
        <w:ind w:left="630" w:right="126"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9D">
      <w:pPr>
        <w:pageBreakBefore w:val="0"/>
        <w:tabs>
          <w:tab w:val="left" w:pos="630"/>
          <w:tab w:val="left" w:pos="1080"/>
        </w:tabs>
        <w:ind w:left="630" w:right="126" w:hanging="630"/>
        <w:jc w:val="both"/>
        <w:rPr>
          <w:rFonts w:ascii="Verdana" w:cs="Verdana" w:eastAsia="Verdana" w:hAnsi="Verdana"/>
          <w:smallCaps w:val="0"/>
          <w:color w:val="000000"/>
          <w:vertAlign w:val="baseline"/>
        </w:rPr>
      </w:pPr>
      <w:r w:rsidDel="00000000" w:rsidR="00000000" w:rsidRPr="00000000">
        <w:rPr>
          <w:rFonts w:ascii="Verdana" w:cs="Verdana" w:eastAsia="Verdana" w:hAnsi="Verdana"/>
          <w:smallCaps w:val="1"/>
          <w:color w:val="000000"/>
          <w:vertAlign w:val="baseline"/>
          <w:rtl w:val="0"/>
        </w:rPr>
        <w:t xml:space="preserve">A4.2</w:t>
        <w:tab/>
        <w:t xml:space="preserve">Recall Signals</w:t>
      </w:r>
      <w:r w:rsidDel="00000000" w:rsidR="00000000" w:rsidRPr="00000000">
        <w:rPr>
          <w:rtl w:val="0"/>
        </w:rPr>
      </w:r>
    </w:p>
    <w:p w:rsidR="00000000" w:rsidDel="00000000" w:rsidP="00000000" w:rsidRDefault="00000000" w:rsidRPr="00000000" w14:paraId="0000009E">
      <w:pPr>
        <w:pageBreakBefore w:val="0"/>
        <w:tabs>
          <w:tab w:val="left" w:pos="630"/>
          <w:tab w:val="left" w:pos="1080"/>
        </w:tabs>
        <w:ind w:left="630" w:right="126"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ab/>
        <w:t xml:space="preserve">When a boat is subject to RRS 29.1, flag X need not be displayed for more than 1 minute after the starting signal; this amends RRS 29.1.  The race committee may hail the sail numbers or the total number of premature starters.</w:t>
      </w:r>
    </w:p>
    <w:p w:rsidR="00000000" w:rsidDel="00000000" w:rsidP="00000000" w:rsidRDefault="00000000" w:rsidRPr="00000000" w14:paraId="0000009F">
      <w:pPr>
        <w:pageBreakBefore w:val="0"/>
        <w:tabs>
          <w:tab w:val="left" w:pos="630"/>
          <w:tab w:val="left" w:pos="1080"/>
        </w:tabs>
        <w:ind w:left="630" w:right="126"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A0">
      <w:pPr>
        <w:keepNext w:val="1"/>
        <w:pageBreakBefore w:val="0"/>
        <w:tabs>
          <w:tab w:val="left" w:pos="630"/>
          <w:tab w:val="left" w:pos="1080"/>
        </w:tabs>
        <w:ind w:left="634" w:right="130" w:hanging="634"/>
        <w:jc w:val="both"/>
        <w:rPr>
          <w:rFonts w:ascii="Verdana" w:cs="Verdana" w:eastAsia="Verdana" w:hAnsi="Verdana"/>
          <w:smallCaps w:val="0"/>
          <w:color w:val="000000"/>
          <w:vertAlign w:val="baseline"/>
        </w:rPr>
      </w:pPr>
      <w:r w:rsidDel="00000000" w:rsidR="00000000" w:rsidRPr="00000000">
        <w:rPr>
          <w:rFonts w:ascii="Verdana" w:cs="Verdana" w:eastAsia="Verdana" w:hAnsi="Verdana"/>
          <w:smallCaps w:val="1"/>
          <w:color w:val="000000"/>
          <w:vertAlign w:val="baseline"/>
          <w:rtl w:val="0"/>
        </w:rPr>
        <w:t xml:space="preserve">A4.3</w:t>
        <w:tab/>
        <w:t xml:space="preserve">Time Limit for Starting</w:t>
      </w:r>
      <w:r w:rsidDel="00000000" w:rsidR="00000000" w:rsidRPr="00000000">
        <w:rPr>
          <w:rtl w:val="0"/>
        </w:rPr>
      </w:r>
    </w:p>
    <w:p w:rsidR="00000000" w:rsidDel="00000000" w:rsidP="00000000" w:rsidRDefault="00000000" w:rsidRPr="00000000" w14:paraId="000000A1">
      <w:pPr>
        <w:pageBreakBefore w:val="0"/>
        <w:pBdr>
          <w:right w:color="000000" w:space="4" w:sz="4" w:val="single"/>
        </w:pBdr>
        <w:tabs>
          <w:tab w:val="left" w:pos="630"/>
          <w:tab w:val="left" w:pos="1080"/>
        </w:tabs>
        <w:ind w:left="630" w:right="126" w:hanging="630"/>
        <w:jc w:val="both"/>
        <w:rPr>
          <w:rFonts w:ascii="Verdana" w:cs="Verdana" w:eastAsia="Verdana" w:hAnsi="Verdana"/>
          <w:i w:val="0"/>
          <w:color w:val="000000"/>
          <w:vertAlign w:val="baseline"/>
        </w:rPr>
      </w:pPr>
      <w:r w:rsidDel="00000000" w:rsidR="00000000" w:rsidRPr="00000000">
        <w:rPr>
          <w:rFonts w:ascii="Verdana" w:cs="Verdana" w:eastAsia="Verdana" w:hAnsi="Verdana"/>
          <w:color w:val="000000"/>
          <w:vertAlign w:val="baseline"/>
          <w:rtl w:val="0"/>
        </w:rPr>
        <w:tab/>
        <w:t xml:space="preserve">A boat shall not start more than 2 minutes after her starting signal.</w:t>
      </w:r>
      <w:r w:rsidDel="00000000" w:rsidR="00000000" w:rsidRPr="00000000">
        <w:rPr>
          <w:rtl w:val="0"/>
        </w:rPr>
      </w:r>
    </w:p>
    <w:p w:rsidR="00000000" w:rsidDel="00000000" w:rsidP="00000000" w:rsidRDefault="00000000" w:rsidRPr="00000000" w14:paraId="000000A2">
      <w:pPr>
        <w:pageBreakBefore w:val="0"/>
        <w:tabs>
          <w:tab w:val="left" w:pos="630"/>
          <w:tab w:val="left" w:pos="1080"/>
        </w:tabs>
        <w:ind w:left="630" w:right="126"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A3">
      <w:pPr>
        <w:pageBreakBefore w:val="0"/>
        <w:tabs>
          <w:tab w:val="left" w:pos="630"/>
          <w:tab w:val="left" w:pos="1080"/>
        </w:tabs>
        <w:ind w:left="630" w:right="126" w:hanging="630"/>
        <w:jc w:val="both"/>
        <w:rPr>
          <w:rFonts w:ascii="Verdana" w:cs="Verdana" w:eastAsia="Verdana" w:hAnsi="Verdana"/>
          <w:smallCaps w:val="0"/>
          <w:color w:val="000000"/>
          <w:vertAlign w:val="baseline"/>
        </w:rPr>
      </w:pPr>
      <w:r w:rsidDel="00000000" w:rsidR="00000000" w:rsidRPr="00000000">
        <w:rPr>
          <w:rFonts w:ascii="Verdana" w:cs="Verdana" w:eastAsia="Verdana" w:hAnsi="Verdana"/>
          <w:smallCaps w:val="1"/>
          <w:color w:val="000000"/>
          <w:vertAlign w:val="baseline"/>
          <w:rtl w:val="0"/>
        </w:rPr>
        <w:t xml:space="preserve">A4.4</w:t>
        <w:tab/>
        <w:t xml:space="preserve">General Recall</w:t>
      </w:r>
      <w:r w:rsidDel="00000000" w:rsidR="00000000" w:rsidRPr="00000000">
        <w:rPr>
          <w:rtl w:val="0"/>
        </w:rPr>
      </w:r>
    </w:p>
    <w:p w:rsidR="00000000" w:rsidDel="00000000" w:rsidP="00000000" w:rsidRDefault="00000000" w:rsidRPr="00000000" w14:paraId="000000A4">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color w:val="000000"/>
          <w:vertAlign w:val="baseline"/>
          <w:rtl w:val="0"/>
        </w:rPr>
        <w:tab/>
        <w:t xml:space="preserve">After a general recall, succeeding races may be delayed for the recalled race.  Attention is drawn to SI 3.4.</w:t>
      </w:r>
      <w:r w:rsidDel="00000000" w:rsidR="00000000" w:rsidRPr="00000000">
        <w:rPr>
          <w:rtl w:val="0"/>
        </w:rPr>
      </w:r>
    </w:p>
    <w:p w:rsidR="00000000" w:rsidDel="00000000" w:rsidP="00000000" w:rsidRDefault="00000000" w:rsidRPr="00000000" w14:paraId="000000A5">
      <w:pPr>
        <w:pStyle w:val="Heading2"/>
        <w:pageBreakBefore w:val="0"/>
        <w:tabs>
          <w:tab w:val="left" w:pos="1080"/>
        </w:tabs>
        <w:ind w:left="450" w:right="126" w:hanging="470"/>
        <w:rPr>
          <w:color w:val="000000"/>
          <w:vertAlign w:val="baseline"/>
        </w:rPr>
      </w:pPr>
      <w:r w:rsidDel="00000000" w:rsidR="00000000" w:rsidRPr="00000000">
        <w:rPr>
          <w:b w:val="1"/>
          <w:i w:val="1"/>
          <w:color w:val="000000"/>
          <w:vertAlign w:val="baseline"/>
          <w:rtl w:val="0"/>
        </w:rPr>
        <w:t xml:space="preserve">Section 5:</w:t>
        <w:tab/>
        <w:t xml:space="preserve">Local and Other Rules</w:t>
      </w:r>
      <w:r w:rsidDel="00000000" w:rsidR="00000000" w:rsidRPr="00000000">
        <w:rPr>
          <w:rtl w:val="0"/>
        </w:rPr>
      </w:r>
    </w:p>
    <w:p w:rsidR="00000000" w:rsidDel="00000000" w:rsidP="00000000" w:rsidRDefault="00000000" w:rsidRPr="00000000" w14:paraId="000000A6">
      <w:pPr>
        <w:pageBreakBefore w:val="0"/>
        <w:tabs>
          <w:tab w:val="left" w:pos="630"/>
        </w:tabs>
        <w:ind w:right="126"/>
        <w:rPr>
          <w:rFonts w:ascii="Verdana" w:cs="Verdana" w:eastAsia="Verdana" w:hAnsi="Verdana"/>
          <w:smallCaps w:val="0"/>
          <w:vertAlign w:val="baseline"/>
        </w:rPr>
      </w:pPr>
      <w:r w:rsidDel="00000000" w:rsidR="00000000" w:rsidRPr="00000000">
        <w:rPr>
          <w:rFonts w:ascii="Verdana" w:cs="Verdana" w:eastAsia="Verdana" w:hAnsi="Verdana"/>
          <w:color w:val="000000"/>
          <w:vertAlign w:val="baseline"/>
          <w:rtl w:val="0"/>
        </w:rPr>
        <w:t xml:space="preserve">A5.</w:t>
      </w:r>
      <w:r w:rsidDel="00000000" w:rsidR="00000000" w:rsidRPr="00000000">
        <w:rPr>
          <w:rFonts w:ascii="Verdana" w:cs="Verdana" w:eastAsia="Verdana" w:hAnsi="Verdana"/>
          <w:vertAlign w:val="baseline"/>
          <w:rtl w:val="0"/>
        </w:rPr>
        <w:t xml:space="preserve">1</w:t>
        <w:tab/>
      </w:r>
      <w:r w:rsidDel="00000000" w:rsidR="00000000" w:rsidRPr="00000000">
        <w:rPr>
          <w:rFonts w:ascii="Verdana" w:cs="Verdana" w:eastAsia="Verdana" w:hAnsi="Verdana"/>
          <w:smallCaps w:val="1"/>
          <w:vertAlign w:val="baseline"/>
          <w:rtl w:val="0"/>
        </w:rPr>
        <w:t xml:space="preserve">Rules in SI Addenda</w:t>
      </w:r>
      <w:r w:rsidDel="00000000" w:rsidR="00000000" w:rsidRPr="00000000">
        <w:rPr>
          <w:rtl w:val="0"/>
        </w:rPr>
      </w:r>
    </w:p>
    <w:p w:rsidR="00000000" w:rsidDel="00000000" w:rsidP="00000000" w:rsidRDefault="00000000" w:rsidRPr="00000000" w14:paraId="000000A7">
      <w:pPr>
        <w:pageBreakBefore w:val="0"/>
        <w:tabs>
          <w:tab w:val="left" w:pos="630"/>
        </w:tabs>
        <w:ind w:left="630" w:right="12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rules in the following SI addenda apply throughout the event:</w:t>
      </w:r>
    </w:p>
    <w:p w:rsidR="00000000" w:rsidDel="00000000" w:rsidP="00000000" w:rsidRDefault="00000000" w:rsidRPr="00000000" w14:paraId="000000A8">
      <w:pPr>
        <w:pageBreakBefore w:val="0"/>
        <w:tabs>
          <w:tab w:val="left" w:pos="1080"/>
        </w:tabs>
        <w:ind w:right="126"/>
        <w:rPr>
          <w:rFonts w:ascii="Verdana" w:cs="Verdana" w:eastAsia="Verdana" w:hAnsi="Verdana"/>
          <w:vertAlign w:val="baseline"/>
        </w:rPr>
      </w:pPr>
      <w:r w:rsidDel="00000000" w:rsidR="00000000" w:rsidRPr="00000000">
        <w:rPr>
          <w:rtl w:val="0"/>
        </w:rPr>
      </w:r>
    </w:p>
    <w:tbl>
      <w:tblPr>
        <w:tblStyle w:val="Table3"/>
        <w:tblW w:w="9000.0" w:type="dxa"/>
        <w:jc w:val="left"/>
        <w:tblInd w:w="7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5760"/>
        <w:gridCol w:w="1440"/>
        <w:tblGridChange w:id="0">
          <w:tblGrid>
            <w:gridCol w:w="1800"/>
            <w:gridCol w:w="5760"/>
            <w:gridCol w:w="1440"/>
          </w:tblGrid>
        </w:tblGridChange>
      </w:tblGrid>
      <w:tr>
        <w:trPr>
          <w:cantSplit w:val="0"/>
          <w:trHeight w:val="280" w:hRule="atLeast"/>
          <w:tblHeader w:val="0"/>
        </w:trPr>
        <w:tc>
          <w:tcPr>
            <w:vAlign w:val="center"/>
          </w:tcPr>
          <w:p w:rsidR="00000000" w:rsidDel="00000000" w:rsidP="00000000" w:rsidRDefault="00000000" w:rsidRPr="00000000" w14:paraId="000000A9">
            <w:pPr>
              <w:pageBreakBefore w:val="0"/>
              <w:tabs>
                <w:tab w:val="left" w:pos="1080"/>
              </w:tabs>
              <w:ind w:right="12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Addendum K</w:t>
            </w:r>
          </w:p>
        </w:tc>
        <w:tc>
          <w:tcPr>
            <w:vAlign w:val="center"/>
          </w:tcPr>
          <w:p w:rsidR="00000000" w:rsidDel="00000000" w:rsidP="00000000" w:rsidRDefault="00000000" w:rsidRPr="00000000" w14:paraId="000000AA">
            <w:pPr>
              <w:pageBreakBefore w:val="0"/>
              <w:tabs>
                <w:tab w:val="left" w:pos="1080"/>
              </w:tabs>
              <w:ind w:right="12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When Boats are Supplied by the Organising Authority</w:t>
            </w:r>
          </w:p>
        </w:tc>
        <w:tc>
          <w:tcPr>
            <w:vAlign w:val="center"/>
          </w:tcPr>
          <w:p w:rsidR="00000000" w:rsidDel="00000000" w:rsidP="00000000" w:rsidRDefault="00000000" w:rsidRPr="00000000" w14:paraId="000000AB">
            <w:pPr>
              <w:pageBreakBefore w:val="0"/>
              <w:tabs>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Yes</w:t>
            </w:r>
          </w:p>
        </w:tc>
      </w:tr>
      <w:tr>
        <w:trPr>
          <w:cantSplit w:val="0"/>
          <w:trHeight w:val="280" w:hRule="atLeast"/>
          <w:tblHeader w:val="0"/>
        </w:trPr>
        <w:tc>
          <w:tcPr>
            <w:vAlign w:val="center"/>
          </w:tcPr>
          <w:p w:rsidR="00000000" w:rsidDel="00000000" w:rsidP="00000000" w:rsidRDefault="00000000" w:rsidRPr="00000000" w14:paraId="000000AC">
            <w:pPr>
              <w:pageBreakBefore w:val="0"/>
              <w:tabs>
                <w:tab w:val="left" w:pos="1080"/>
              </w:tabs>
              <w:ind w:right="12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Addendum L</w:t>
            </w:r>
          </w:p>
        </w:tc>
        <w:tc>
          <w:tcPr>
            <w:vAlign w:val="center"/>
          </w:tcPr>
          <w:p w:rsidR="00000000" w:rsidDel="00000000" w:rsidP="00000000" w:rsidRDefault="00000000" w:rsidRPr="00000000" w14:paraId="000000AD">
            <w:pPr>
              <w:pageBreakBefore w:val="0"/>
              <w:tabs>
                <w:tab w:val="left" w:pos="1080"/>
              </w:tabs>
              <w:ind w:right="12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Boat Handling Rules</w:t>
            </w:r>
          </w:p>
        </w:tc>
        <w:tc>
          <w:tcPr>
            <w:vAlign w:val="center"/>
          </w:tcPr>
          <w:p w:rsidR="00000000" w:rsidDel="00000000" w:rsidP="00000000" w:rsidRDefault="00000000" w:rsidRPr="00000000" w14:paraId="000000AE">
            <w:pPr>
              <w:pageBreakBefore w:val="0"/>
              <w:tabs>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rtl w:val="0"/>
              </w:rPr>
              <w:t xml:space="preserve">Yes</w:t>
            </w:r>
            <w:r w:rsidDel="00000000" w:rsidR="00000000" w:rsidRPr="00000000">
              <w:rPr>
                <w:rtl w:val="0"/>
              </w:rPr>
            </w:r>
          </w:p>
        </w:tc>
      </w:tr>
    </w:tbl>
    <w:p w:rsidR="00000000" w:rsidDel="00000000" w:rsidP="00000000" w:rsidRDefault="00000000" w:rsidRPr="00000000" w14:paraId="000000AF">
      <w:pPr>
        <w:pageBreakBefore w:val="0"/>
        <w:tabs>
          <w:tab w:val="left" w:pos="1080"/>
        </w:tabs>
        <w:ind w:left="450" w:right="126"/>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0">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B - Event Format</w:t>
      </w:r>
      <w:r w:rsidDel="00000000" w:rsidR="00000000" w:rsidRPr="00000000">
        <w:rPr>
          <w:rtl w:val="0"/>
        </w:rPr>
      </w:r>
    </w:p>
    <w:p w:rsidR="00000000" w:rsidDel="00000000" w:rsidP="00000000" w:rsidRDefault="00000000" w:rsidRPr="00000000" w14:paraId="000000B1">
      <w:pPr>
        <w:pageBreakBefore w:val="0"/>
        <w:ind w:left="540" w:hanging="54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0B2">
      <w:pPr>
        <w:pageBreakBefore w:val="0"/>
        <w:tabs>
          <w:tab w:val="left" w:pos="630"/>
          <w:tab w:val="left" w:pos="1080"/>
        </w:tabs>
        <w:ind w:right="126"/>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format for each stage of the event shall be selected from the following standard formats, or from an Addendum J provided by the race committee and included with these sailing instructions.  The specified addendum for each format contains the necessary race schedules, or procedures to create the schedules, together with rules which shall apply for scoring and breaking ties.</w:t>
      </w:r>
    </w:p>
    <w:p w:rsidR="00000000" w:rsidDel="00000000" w:rsidP="00000000" w:rsidRDefault="00000000" w:rsidRPr="00000000" w14:paraId="000000B3">
      <w:pPr>
        <w:pageBreakBefore w:val="0"/>
        <w:tabs>
          <w:tab w:val="left" w:pos="630"/>
          <w:tab w:val="left" w:pos="1080"/>
        </w:tabs>
        <w:ind w:right="126"/>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4">
      <w:pPr>
        <w:pageBreakBefore w:val="0"/>
        <w:tabs>
          <w:tab w:val="left" w:pos="630"/>
          <w:tab w:val="left" w:pos="1080"/>
        </w:tabs>
        <w:ind w:right="126"/>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Each stage of an event may use a different format.  The race committee may change the format as provided in SI 3.1.</w:t>
      </w:r>
    </w:p>
    <w:p w:rsidR="00000000" w:rsidDel="00000000" w:rsidP="00000000" w:rsidRDefault="00000000" w:rsidRPr="00000000" w14:paraId="000000B5">
      <w:pPr>
        <w:pageBreakBefore w:val="0"/>
        <w:tabs>
          <w:tab w:val="left" w:pos="630"/>
          <w:tab w:val="left" w:pos="1080"/>
        </w:tabs>
        <w:ind w:right="126"/>
        <w:jc w:val="both"/>
        <w:rPr>
          <w:rFonts w:ascii="Verdana" w:cs="Verdana" w:eastAsia="Verdana" w:hAnsi="Verdana"/>
          <w:vertAlign w:val="baseline"/>
        </w:rPr>
      </w:pPr>
      <w:r w:rsidDel="00000000" w:rsidR="00000000" w:rsidRPr="00000000">
        <w:rPr>
          <w:rtl w:val="0"/>
        </w:rPr>
      </w:r>
    </w:p>
    <w:tbl>
      <w:tblPr>
        <w:tblStyle w:val="Table4"/>
        <w:tblW w:w="81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8"/>
        <w:gridCol w:w="4770"/>
        <w:gridCol w:w="1890"/>
        <w:tblGridChange w:id="0">
          <w:tblGrid>
            <w:gridCol w:w="1518"/>
            <w:gridCol w:w="4770"/>
            <w:gridCol w:w="1890"/>
          </w:tblGrid>
        </w:tblGridChange>
      </w:tblGrid>
      <w:tr>
        <w:trPr>
          <w:cantSplit w:val="0"/>
          <w:tblHeader w:val="0"/>
        </w:trPr>
        <w:tc>
          <w:tcPr>
            <w:vAlign w:val="top"/>
          </w:tcPr>
          <w:p w:rsidR="00000000" w:rsidDel="00000000" w:rsidP="00000000" w:rsidRDefault="00000000" w:rsidRPr="00000000" w14:paraId="000000B6">
            <w:pPr>
              <w:pageBreakBefore w:val="0"/>
              <w:tabs>
                <w:tab w:val="left" w:pos="630"/>
                <w:tab w:val="left" w:pos="1080"/>
              </w:tabs>
              <w:ind w:right="126"/>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Code</w:t>
            </w:r>
            <w:r w:rsidDel="00000000" w:rsidR="00000000" w:rsidRPr="00000000">
              <w:rPr>
                <w:rtl w:val="0"/>
              </w:rPr>
            </w:r>
          </w:p>
        </w:tc>
        <w:tc>
          <w:tcPr>
            <w:vAlign w:val="top"/>
          </w:tcPr>
          <w:p w:rsidR="00000000" w:rsidDel="00000000" w:rsidP="00000000" w:rsidRDefault="00000000" w:rsidRPr="00000000" w14:paraId="000000B7">
            <w:pPr>
              <w:pageBreakBefore w:val="0"/>
              <w:tabs>
                <w:tab w:val="left" w:pos="630"/>
                <w:tab w:val="left" w:pos="1080"/>
              </w:tabs>
              <w:ind w:right="126"/>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Description</w:t>
            </w:r>
            <w:r w:rsidDel="00000000" w:rsidR="00000000" w:rsidRPr="00000000">
              <w:rPr>
                <w:rtl w:val="0"/>
              </w:rPr>
            </w:r>
          </w:p>
        </w:tc>
        <w:tc>
          <w:tcPr>
            <w:vAlign w:val="top"/>
          </w:tcPr>
          <w:p w:rsidR="00000000" w:rsidDel="00000000" w:rsidP="00000000" w:rsidRDefault="00000000" w:rsidRPr="00000000" w14:paraId="000000B8">
            <w:pPr>
              <w:pageBreakBefore w:val="0"/>
              <w:tabs>
                <w:tab w:val="left" w:pos="630"/>
                <w:tab w:val="left" w:pos="1080"/>
              </w:tabs>
              <w:ind w:right="126"/>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Format Rules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Groups</w:t>
            </w:r>
          </w:p>
        </w:tc>
        <w:tc>
          <w:tcPr>
            <w:vAlign w:val="top"/>
          </w:tcPr>
          <w:p w:rsidR="00000000" w:rsidDel="00000000" w:rsidP="00000000" w:rsidRDefault="00000000" w:rsidRPr="00000000" w14:paraId="000000BA">
            <w:pPr>
              <w:pageBreakBefore w:val="0"/>
              <w:tabs>
                <w:tab w:val="left" w:pos="630"/>
                <w:tab w:val="left" w:pos="1080"/>
              </w:tabs>
              <w:ind w:right="126"/>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Round-robin(s) in group(s)</w:t>
            </w:r>
          </w:p>
        </w:tc>
        <w:tc>
          <w:tcPr>
            <w:vAlign w:val="top"/>
          </w:tcPr>
          <w:p w:rsidR="00000000" w:rsidDel="00000000" w:rsidP="00000000" w:rsidRDefault="00000000" w:rsidRPr="00000000" w14:paraId="000000BB">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RRS D4 and</w:t>
            </w:r>
          </w:p>
          <w:p w:rsidR="00000000" w:rsidDel="00000000" w:rsidP="00000000" w:rsidRDefault="00000000" w:rsidRPr="00000000" w14:paraId="000000BC">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Addendum E</w:t>
            </w:r>
          </w:p>
        </w:tc>
      </w:tr>
      <w:tr>
        <w:trPr>
          <w:cantSplit w:val="0"/>
          <w:tblHeader w:val="0"/>
        </w:trPr>
        <w:tc>
          <w:tcPr>
            <w:vAlign w:val="top"/>
          </w:tcPr>
          <w:p w:rsidR="00000000" w:rsidDel="00000000" w:rsidP="00000000" w:rsidRDefault="00000000" w:rsidRPr="00000000" w14:paraId="000000BD">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Random</w:t>
            </w:r>
          </w:p>
        </w:tc>
        <w:tc>
          <w:tcPr>
            <w:vAlign w:val="top"/>
          </w:tcPr>
          <w:p w:rsidR="00000000" w:rsidDel="00000000" w:rsidP="00000000" w:rsidRDefault="00000000" w:rsidRPr="00000000" w14:paraId="000000BE">
            <w:pPr>
              <w:pageBreakBefore w:val="0"/>
              <w:tabs>
                <w:tab w:val="left" w:pos="630"/>
                <w:tab w:val="left" w:pos="1080"/>
              </w:tabs>
              <w:ind w:right="126"/>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Random pairs (2-boat teams only)</w:t>
            </w:r>
          </w:p>
        </w:tc>
        <w:tc>
          <w:tcPr>
            <w:vAlign w:val="top"/>
          </w:tcPr>
          <w:p w:rsidR="00000000" w:rsidDel="00000000" w:rsidP="00000000" w:rsidRDefault="00000000" w:rsidRPr="00000000" w14:paraId="000000BF">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Addendum F</w:t>
            </w:r>
          </w:p>
        </w:tc>
      </w:tr>
      <w:tr>
        <w:trPr>
          <w:cantSplit w:val="0"/>
          <w:tblHeader w:val="0"/>
        </w:trPr>
        <w:tc>
          <w:tcPr>
            <w:vAlign w:val="top"/>
          </w:tcPr>
          <w:p w:rsidR="00000000" w:rsidDel="00000000" w:rsidP="00000000" w:rsidRDefault="00000000" w:rsidRPr="00000000" w14:paraId="000000C0">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Swiss</w:t>
            </w:r>
          </w:p>
        </w:tc>
        <w:tc>
          <w:tcPr>
            <w:vAlign w:val="top"/>
          </w:tcPr>
          <w:p w:rsidR="00000000" w:rsidDel="00000000" w:rsidP="00000000" w:rsidRDefault="00000000" w:rsidRPr="00000000" w14:paraId="000000C1">
            <w:pPr>
              <w:pageBreakBefore w:val="0"/>
              <w:tabs>
                <w:tab w:val="left" w:pos="630"/>
                <w:tab w:val="left" w:pos="1080"/>
              </w:tabs>
              <w:ind w:right="126"/>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Swiss league</w:t>
            </w:r>
          </w:p>
        </w:tc>
        <w:tc>
          <w:tcPr>
            <w:vAlign w:val="top"/>
          </w:tcPr>
          <w:p w:rsidR="00000000" w:rsidDel="00000000" w:rsidP="00000000" w:rsidRDefault="00000000" w:rsidRPr="00000000" w14:paraId="000000C2">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Addendum G</w:t>
            </w:r>
          </w:p>
        </w:tc>
      </w:tr>
      <w:tr>
        <w:trPr>
          <w:cantSplit w:val="0"/>
          <w:tblHeader w:val="0"/>
        </w:trPr>
        <w:tc>
          <w:tcPr>
            <w:vAlign w:val="top"/>
          </w:tcPr>
          <w:p w:rsidR="00000000" w:rsidDel="00000000" w:rsidP="00000000" w:rsidRDefault="00000000" w:rsidRPr="00000000" w14:paraId="000000C3">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HLS</w:t>
            </w:r>
          </w:p>
        </w:tc>
        <w:tc>
          <w:tcPr>
            <w:vAlign w:val="top"/>
          </w:tcPr>
          <w:p w:rsidR="00000000" w:rsidDel="00000000" w:rsidP="00000000" w:rsidRDefault="00000000" w:rsidRPr="00000000" w14:paraId="000000C4">
            <w:pPr>
              <w:pageBreakBefore w:val="0"/>
              <w:tabs>
                <w:tab w:val="left" w:pos="630"/>
                <w:tab w:val="left" w:pos="1080"/>
              </w:tabs>
              <w:ind w:right="126"/>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HLS league</w:t>
            </w:r>
          </w:p>
        </w:tc>
        <w:tc>
          <w:tcPr>
            <w:vAlign w:val="top"/>
          </w:tcPr>
          <w:p w:rsidR="00000000" w:rsidDel="00000000" w:rsidP="00000000" w:rsidRDefault="00000000" w:rsidRPr="00000000" w14:paraId="000000C5">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Addendum H</w:t>
            </w:r>
          </w:p>
        </w:tc>
      </w:tr>
      <w:tr>
        <w:trPr>
          <w:cantSplit w:val="0"/>
          <w:tblHeader w:val="0"/>
        </w:trPr>
        <w:tc>
          <w:tcPr>
            <w:vAlign w:val="top"/>
          </w:tcPr>
          <w:p w:rsidR="00000000" w:rsidDel="00000000" w:rsidP="00000000" w:rsidRDefault="00000000" w:rsidRPr="00000000" w14:paraId="000000C6">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RC</w:t>
            </w:r>
          </w:p>
        </w:tc>
        <w:tc>
          <w:tcPr>
            <w:vAlign w:val="top"/>
          </w:tcPr>
          <w:p w:rsidR="00000000" w:rsidDel="00000000" w:rsidP="00000000" w:rsidRDefault="00000000" w:rsidRPr="00000000" w14:paraId="000000C7">
            <w:pPr>
              <w:pageBreakBefore w:val="0"/>
              <w:tabs>
                <w:tab w:val="left" w:pos="630"/>
                <w:tab w:val="left" w:pos="1080"/>
              </w:tabs>
              <w:ind w:right="126"/>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Other format provided by race committee</w:t>
            </w:r>
          </w:p>
        </w:tc>
        <w:tc>
          <w:tcPr>
            <w:vAlign w:val="top"/>
          </w:tcPr>
          <w:p w:rsidR="00000000" w:rsidDel="00000000" w:rsidP="00000000" w:rsidRDefault="00000000" w:rsidRPr="00000000" w14:paraId="000000C8">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Addendum J</w:t>
            </w:r>
          </w:p>
        </w:tc>
      </w:tr>
      <w:tr>
        <w:trPr>
          <w:cantSplit w:val="0"/>
          <w:tblHeader w:val="0"/>
        </w:trPr>
        <w:tc>
          <w:tcPr>
            <w:vAlign w:val="top"/>
          </w:tcPr>
          <w:p w:rsidR="00000000" w:rsidDel="00000000" w:rsidP="00000000" w:rsidRDefault="00000000" w:rsidRPr="00000000" w14:paraId="000000C9">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KO</w:t>
            </w:r>
          </w:p>
        </w:tc>
        <w:tc>
          <w:tcPr>
            <w:vAlign w:val="top"/>
          </w:tcPr>
          <w:p w:rsidR="00000000" w:rsidDel="00000000" w:rsidP="00000000" w:rsidRDefault="00000000" w:rsidRPr="00000000" w14:paraId="000000CA">
            <w:pPr>
              <w:pageBreakBefore w:val="0"/>
              <w:tabs>
                <w:tab w:val="left" w:pos="630"/>
                <w:tab w:val="left" w:pos="1080"/>
              </w:tabs>
              <w:ind w:right="126"/>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Knock-out</w:t>
            </w:r>
          </w:p>
        </w:tc>
        <w:tc>
          <w:tcPr>
            <w:vAlign w:val="top"/>
          </w:tcPr>
          <w:p w:rsidR="00000000" w:rsidDel="00000000" w:rsidP="00000000" w:rsidRDefault="00000000" w:rsidRPr="00000000" w14:paraId="000000CB">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RRS D4</w:t>
            </w:r>
          </w:p>
        </w:tc>
      </w:tr>
    </w:tbl>
    <w:p w:rsidR="00000000" w:rsidDel="00000000" w:rsidP="00000000" w:rsidRDefault="00000000" w:rsidRPr="00000000" w14:paraId="000000CC">
      <w:pPr>
        <w:pageBreakBefore w:val="0"/>
        <w:tabs>
          <w:tab w:val="left" w:pos="630"/>
          <w:tab w:val="left" w:pos="1080"/>
        </w:tabs>
        <w:ind w:right="126"/>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D">
      <w:pPr>
        <w:pageBreakBefore w:val="0"/>
        <w:pBdr>
          <w:right w:color="000000" w:space="4" w:sz="4" w:val="single"/>
        </w:pBdr>
        <w:tabs>
          <w:tab w:val="left" w:pos="630"/>
          <w:tab w:val="left" w:pos="1080"/>
        </w:tabs>
        <w:ind w:right="126"/>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For each stage, any assignment of teams to groups or matches and the method of qualification for the next stage shall be stated. </w:t>
      </w:r>
    </w:p>
    <w:p w:rsidR="00000000" w:rsidDel="00000000" w:rsidP="00000000" w:rsidRDefault="00000000" w:rsidRPr="00000000" w14:paraId="000000CE">
      <w:pPr>
        <w:pageBreakBefore w:val="0"/>
        <w:pBdr>
          <w:right w:color="000000" w:space="4" w:sz="4" w:val="single"/>
        </w:pBdr>
        <w:tabs>
          <w:tab w:val="left" w:pos="630"/>
          <w:tab w:val="left" w:pos="1080"/>
        </w:tabs>
        <w:ind w:right="126"/>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CF">
      <w:pPr>
        <w:pageBreakBefore w:val="0"/>
        <w:pBdr>
          <w:right w:color="000000" w:space="4" w:sz="4" w:val="single"/>
        </w:pBdr>
        <w:tabs>
          <w:tab w:val="left" w:pos="630"/>
          <w:tab w:val="left" w:pos="1080"/>
        </w:tabs>
        <w:ind w:right="126"/>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For a round-robin stage, the number of round-robins in the stage, any carry-forward and weighting applied of scores from an earlier stage and any change to the percentage in RRS D4.2(b) shall be stated.</w:t>
      </w:r>
    </w:p>
    <w:p w:rsidR="00000000" w:rsidDel="00000000" w:rsidP="00000000" w:rsidRDefault="00000000" w:rsidRPr="00000000" w14:paraId="000000D0">
      <w:pPr>
        <w:pageBreakBefore w:val="0"/>
        <w:tabs>
          <w:tab w:val="left" w:pos="630"/>
          <w:tab w:val="left" w:pos="1080"/>
        </w:tabs>
        <w:ind w:right="126"/>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D1">
      <w:pPr>
        <w:pageBreakBefore w:val="0"/>
        <w:tabs>
          <w:tab w:val="left" w:pos="630"/>
          <w:tab w:val="left" w:pos="1080"/>
        </w:tabs>
        <w:ind w:right="126"/>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For a Knock-Out stage, the number of race wins required to win a match shall be stated, as RRS D4.6.  However, if not stated the winner shall be the first team to score two race wins.</w:t>
      </w:r>
    </w:p>
    <w:p w:rsidR="00000000" w:rsidDel="00000000" w:rsidP="00000000" w:rsidRDefault="00000000" w:rsidRPr="00000000" w14:paraId="000000D2">
      <w:pPr>
        <w:pageBreakBefore w:val="0"/>
        <w:tabs>
          <w:tab w:val="left" w:pos="630"/>
          <w:tab w:val="left" w:pos="1080"/>
        </w:tabs>
        <w:ind w:right="126"/>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D3">
      <w:pPr>
        <w:pageBreakBefore w:val="0"/>
        <w:tabs>
          <w:tab w:val="left" w:pos="630"/>
          <w:tab w:val="left" w:pos="1080"/>
        </w:tabs>
        <w:ind w:right="126"/>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0D4">
      <w:pPr>
        <w:pageBreakBefore w:val="0"/>
        <w:tabs>
          <w:tab w:val="left" w:pos="540"/>
          <w:tab w:val="left" w:pos="630"/>
        </w:tabs>
        <w:ind w:left="540" w:right="126" w:hanging="54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intended format is</w:t>
      </w:r>
    </w:p>
    <w:p w:rsidR="00000000" w:rsidDel="00000000" w:rsidP="00000000" w:rsidRDefault="00000000" w:rsidRPr="00000000" w14:paraId="000000D5">
      <w:pPr>
        <w:pageBreakBefore w:val="0"/>
        <w:tabs>
          <w:tab w:val="left" w:pos="540"/>
          <w:tab w:val="left" w:pos="630"/>
        </w:tabs>
        <w:ind w:left="540" w:right="126" w:hanging="540"/>
        <w:jc w:val="both"/>
        <w:rPr>
          <w:rFonts w:ascii="Verdana" w:cs="Verdana" w:eastAsia="Verdana" w:hAnsi="Verdana"/>
          <w:vertAlign w:val="baseline"/>
        </w:rPr>
      </w:pPr>
      <w:r w:rsidDel="00000000" w:rsidR="00000000" w:rsidRPr="00000000">
        <w:rPr>
          <w:rtl w:val="0"/>
        </w:rPr>
      </w:r>
    </w:p>
    <w:tbl>
      <w:tblPr>
        <w:tblStyle w:val="Table5"/>
        <w:tblW w:w="78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2"/>
        <w:gridCol w:w="1800"/>
        <w:gridCol w:w="4917"/>
        <w:tblGridChange w:id="0">
          <w:tblGrid>
            <w:gridCol w:w="1182"/>
            <w:gridCol w:w="1800"/>
            <w:gridCol w:w="4917"/>
          </w:tblGrid>
        </w:tblGridChange>
      </w:tblGrid>
      <w:tr>
        <w:trPr>
          <w:cantSplit w:val="0"/>
          <w:tblHeader w:val="0"/>
        </w:trPr>
        <w:tc>
          <w:tcPr>
            <w:vAlign w:val="top"/>
          </w:tcPr>
          <w:p w:rsidR="00000000" w:rsidDel="00000000" w:rsidP="00000000" w:rsidRDefault="00000000" w:rsidRPr="00000000" w14:paraId="000000D6">
            <w:pPr>
              <w:pageBreakBefore w:val="0"/>
              <w:tabs>
                <w:tab w:val="left" w:pos="630"/>
                <w:tab w:val="left" w:pos="1080"/>
              </w:tabs>
              <w:ind w:right="126"/>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Stage</w:t>
            </w:r>
            <w:r w:rsidDel="00000000" w:rsidR="00000000" w:rsidRPr="00000000">
              <w:rPr>
                <w:rtl w:val="0"/>
              </w:rPr>
            </w:r>
          </w:p>
        </w:tc>
        <w:tc>
          <w:tcPr>
            <w:vAlign w:val="top"/>
          </w:tcPr>
          <w:p w:rsidR="00000000" w:rsidDel="00000000" w:rsidP="00000000" w:rsidRDefault="00000000" w:rsidRPr="00000000" w14:paraId="000000D7">
            <w:pPr>
              <w:pageBreakBefore w:val="0"/>
              <w:tabs>
                <w:tab w:val="left" w:pos="630"/>
                <w:tab w:val="left" w:pos="1080"/>
              </w:tabs>
              <w:ind w:right="126"/>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Format Code</w:t>
            </w:r>
            <w:r w:rsidDel="00000000" w:rsidR="00000000" w:rsidRPr="00000000">
              <w:rPr>
                <w:rtl w:val="0"/>
              </w:rPr>
            </w:r>
          </w:p>
        </w:tc>
        <w:tc>
          <w:tcPr>
            <w:vAlign w:val="top"/>
          </w:tcPr>
          <w:p w:rsidR="00000000" w:rsidDel="00000000" w:rsidP="00000000" w:rsidRDefault="00000000" w:rsidRPr="00000000" w14:paraId="000000D8">
            <w:pPr>
              <w:pageBreakBefore w:val="0"/>
              <w:tabs>
                <w:tab w:val="left" w:pos="630"/>
                <w:tab w:val="left" w:pos="1080"/>
              </w:tabs>
              <w:ind w:right="126"/>
              <w:jc w:val="both"/>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Additional Information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9">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w:t>
            </w:r>
          </w:p>
        </w:tc>
        <w:tc>
          <w:tcPr>
            <w:vAlign w:val="top"/>
          </w:tcPr>
          <w:p w:rsidR="00000000" w:rsidDel="00000000" w:rsidP="00000000" w:rsidRDefault="00000000" w:rsidRPr="00000000" w14:paraId="000000DA">
            <w:pPr>
              <w:pageBreakBefore w:val="0"/>
              <w:tabs>
                <w:tab w:val="left" w:pos="630"/>
                <w:tab w:val="left" w:pos="1080"/>
              </w:tabs>
              <w:ind w:right="126"/>
              <w:jc w:val="center"/>
              <w:rPr>
                <w:rFonts w:ascii="Verdana" w:cs="Verdana" w:eastAsia="Verdana" w:hAnsi="Verdana"/>
                <w:i w:val="0"/>
                <w:vertAlign w:val="baseline"/>
              </w:rPr>
            </w:pPr>
            <w:r w:rsidDel="00000000" w:rsidR="00000000" w:rsidRPr="00000000">
              <w:rPr>
                <w:rFonts w:ascii="Verdana" w:cs="Verdana" w:eastAsia="Verdana" w:hAnsi="Verdana"/>
                <w:i w:val="1"/>
                <w:rtl w:val="0"/>
              </w:rPr>
              <w:t xml:space="preserve">HLS</w:t>
            </w:r>
            <w:r w:rsidDel="00000000" w:rsidR="00000000" w:rsidRPr="00000000">
              <w:rPr>
                <w:rtl w:val="0"/>
              </w:rPr>
            </w:r>
          </w:p>
        </w:tc>
        <w:tc>
          <w:tcPr>
            <w:vAlign w:val="top"/>
          </w:tcPr>
          <w:p w:rsidR="00000000" w:rsidDel="00000000" w:rsidP="00000000" w:rsidRDefault="00000000" w:rsidRPr="00000000" w14:paraId="000000DB">
            <w:pPr>
              <w:pageBreakBefore w:val="0"/>
              <w:tabs>
                <w:tab w:val="left" w:pos="630"/>
                <w:tab w:val="left" w:pos="1080"/>
              </w:tabs>
              <w:ind w:right="126"/>
              <w:jc w:val="both"/>
              <w:rPr>
                <w:rFonts w:ascii="Verdana" w:cs="Verdana" w:eastAsia="Verdana" w:hAnsi="Verdana"/>
                <w:i w:val="0"/>
                <w:vertAlign w:val="baseline"/>
              </w:rPr>
            </w:pPr>
            <w:r w:rsidDel="00000000" w:rsidR="00000000" w:rsidRPr="00000000">
              <w:rPr>
                <w:rFonts w:ascii="Verdana" w:cs="Verdana" w:eastAsia="Verdana" w:hAnsi="Verdana"/>
                <w:i w:val="1"/>
                <w:vertAlign w:val="baseline"/>
                <w:rtl w:val="0"/>
              </w:rPr>
              <w:t xml:space="preserve">Top </w:t>
            </w:r>
            <w:r w:rsidDel="00000000" w:rsidR="00000000" w:rsidRPr="00000000">
              <w:rPr>
                <w:rFonts w:ascii="Verdana" w:cs="Verdana" w:eastAsia="Verdana" w:hAnsi="Verdana"/>
                <w:i w:val="1"/>
                <w:rtl w:val="0"/>
              </w:rPr>
              <w:t xml:space="preserve">four teams progress to stage 2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C">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rtl w:val="0"/>
              </w:rPr>
              <w:t xml:space="preserve">2</w:t>
            </w:r>
            <w:r w:rsidDel="00000000" w:rsidR="00000000" w:rsidRPr="00000000">
              <w:rPr>
                <w:rtl w:val="0"/>
              </w:rPr>
            </w:r>
          </w:p>
        </w:tc>
        <w:tc>
          <w:tcPr>
            <w:vAlign w:val="top"/>
          </w:tcPr>
          <w:p w:rsidR="00000000" w:rsidDel="00000000" w:rsidP="00000000" w:rsidRDefault="00000000" w:rsidRPr="00000000" w14:paraId="000000DD">
            <w:pPr>
              <w:pageBreakBefore w:val="0"/>
              <w:tabs>
                <w:tab w:val="left" w:pos="630"/>
                <w:tab w:val="left" w:pos="1080"/>
              </w:tabs>
              <w:ind w:right="126"/>
              <w:jc w:val="center"/>
              <w:rPr>
                <w:rFonts w:ascii="Verdana" w:cs="Verdana" w:eastAsia="Verdana" w:hAnsi="Verdana"/>
                <w:i w:val="0"/>
                <w:vertAlign w:val="baseline"/>
              </w:rPr>
            </w:pPr>
            <w:r w:rsidDel="00000000" w:rsidR="00000000" w:rsidRPr="00000000">
              <w:rPr>
                <w:rFonts w:ascii="Verdana" w:cs="Verdana" w:eastAsia="Verdana" w:hAnsi="Verdana"/>
                <w:i w:val="1"/>
                <w:rtl w:val="0"/>
              </w:rPr>
              <w:t xml:space="preserve">KO</w:t>
            </w:r>
            <w:r w:rsidDel="00000000" w:rsidR="00000000" w:rsidRPr="00000000">
              <w:rPr>
                <w:rtl w:val="0"/>
              </w:rPr>
            </w:r>
          </w:p>
        </w:tc>
        <w:tc>
          <w:tcPr>
            <w:vAlign w:val="top"/>
          </w:tcPr>
          <w:p w:rsidR="00000000" w:rsidDel="00000000" w:rsidP="00000000" w:rsidRDefault="00000000" w:rsidRPr="00000000" w14:paraId="000000DE">
            <w:pPr>
              <w:pageBreakBefore w:val="0"/>
              <w:tabs>
                <w:tab w:val="left" w:pos="630"/>
                <w:tab w:val="left" w:pos="1080"/>
              </w:tabs>
              <w:ind w:right="126"/>
              <w:jc w:val="both"/>
              <w:rPr>
                <w:rFonts w:ascii="Verdana" w:cs="Verdana" w:eastAsia="Verdana" w:hAnsi="Verdana"/>
                <w:i w:val="0"/>
                <w:vertAlign w:val="baseline"/>
              </w:rPr>
            </w:pPr>
            <w:r w:rsidDel="00000000" w:rsidR="00000000" w:rsidRPr="00000000">
              <w:rPr>
                <w:rFonts w:ascii="Verdana" w:cs="Verdana" w:eastAsia="Verdana" w:hAnsi="Verdana"/>
                <w:i w:val="1"/>
                <w:vertAlign w:val="baseline"/>
                <w:rtl w:val="0"/>
              </w:rPr>
              <w:t xml:space="preserve">Semi-finals, 1</w:t>
            </w:r>
            <w:r w:rsidDel="00000000" w:rsidR="00000000" w:rsidRPr="00000000">
              <w:rPr>
                <w:rFonts w:ascii="Verdana" w:cs="Verdana" w:eastAsia="Verdana" w:hAnsi="Verdana"/>
                <w:i w:val="1"/>
                <w:vertAlign w:val="superscript"/>
                <w:rtl w:val="0"/>
              </w:rPr>
              <w:t xml:space="preserve">st</w:t>
            </w:r>
            <w:r w:rsidDel="00000000" w:rsidR="00000000" w:rsidRPr="00000000">
              <w:rPr>
                <w:rFonts w:ascii="Verdana" w:cs="Verdana" w:eastAsia="Verdana" w:hAnsi="Verdana"/>
                <w:i w:val="1"/>
                <w:vertAlign w:val="baseline"/>
                <w:rtl w:val="0"/>
              </w:rPr>
              <w:t xml:space="preserve"> v </w:t>
            </w:r>
            <w:r w:rsidDel="00000000" w:rsidR="00000000" w:rsidRPr="00000000">
              <w:rPr>
                <w:rFonts w:ascii="Verdana" w:cs="Verdana" w:eastAsia="Verdana" w:hAnsi="Verdana"/>
                <w:i w:val="1"/>
                <w:rtl w:val="0"/>
              </w:rPr>
              <w:t xml:space="preserve">4</w:t>
            </w:r>
            <w:r w:rsidDel="00000000" w:rsidR="00000000" w:rsidRPr="00000000">
              <w:rPr>
                <w:rFonts w:ascii="Verdana" w:cs="Verdana" w:eastAsia="Verdana" w:hAnsi="Verdana"/>
                <w:i w:val="1"/>
                <w:vertAlign w:val="superscript"/>
                <w:rtl w:val="0"/>
              </w:rPr>
              <w:t xml:space="preserve">th</w:t>
            </w:r>
            <w:r w:rsidDel="00000000" w:rsidR="00000000" w:rsidRPr="00000000">
              <w:rPr>
                <w:rFonts w:ascii="Verdana" w:cs="Verdana" w:eastAsia="Verdana" w:hAnsi="Verdana"/>
                <w:i w:val="1"/>
                <w:vertAlign w:val="baseline"/>
                <w:rtl w:val="0"/>
              </w:rPr>
              <w:t xml:space="preserve"> &amp; 2</w:t>
            </w:r>
            <w:r w:rsidDel="00000000" w:rsidR="00000000" w:rsidRPr="00000000">
              <w:rPr>
                <w:rFonts w:ascii="Verdana" w:cs="Verdana" w:eastAsia="Verdana" w:hAnsi="Verdana"/>
                <w:i w:val="1"/>
                <w:vertAlign w:val="superscript"/>
                <w:rtl w:val="0"/>
              </w:rPr>
              <w:t xml:space="preserve">nd</w:t>
            </w:r>
            <w:r w:rsidDel="00000000" w:rsidR="00000000" w:rsidRPr="00000000">
              <w:rPr>
                <w:rFonts w:ascii="Verdana" w:cs="Verdana" w:eastAsia="Verdana" w:hAnsi="Verdana"/>
                <w:i w:val="1"/>
                <w:vertAlign w:val="baseline"/>
                <w:rtl w:val="0"/>
              </w:rPr>
              <w:t xml:space="preserve"> v 3</w:t>
            </w:r>
            <w:r w:rsidDel="00000000" w:rsidR="00000000" w:rsidRPr="00000000">
              <w:rPr>
                <w:rFonts w:ascii="Verdana" w:cs="Verdana" w:eastAsia="Verdana" w:hAnsi="Verdana"/>
                <w:i w:val="1"/>
                <w:vertAlign w:val="superscript"/>
                <w:rtl w:val="0"/>
              </w:rPr>
              <w:t xml:space="preserve">rd</w:t>
            </w:r>
            <w:r w:rsidDel="00000000" w:rsidR="00000000" w:rsidRPr="00000000">
              <w:rPr>
                <w:rFonts w:ascii="Verdana" w:cs="Verdana" w:eastAsia="Verdana" w:hAnsi="Verdana"/>
                <w:i w:val="1"/>
                <w:vertAlign w:val="baseline"/>
                <w:rtl w:val="0"/>
              </w:rPr>
              <w:t xml:space="preserve"> first to score 2 race wins prog</w:t>
            </w:r>
            <w:r w:rsidDel="00000000" w:rsidR="00000000" w:rsidRPr="00000000">
              <w:rPr>
                <w:rFonts w:ascii="Verdana" w:cs="Verdana" w:eastAsia="Verdana" w:hAnsi="Verdana"/>
                <w:i w:val="1"/>
                <w:rtl w:val="0"/>
              </w:rPr>
              <w:t xml:space="preserve">resses to </w:t>
            </w:r>
            <w:r w:rsidDel="00000000" w:rsidR="00000000" w:rsidRPr="00000000">
              <w:rPr>
                <w:rFonts w:ascii="Verdana" w:cs="Verdana" w:eastAsia="Verdana" w:hAnsi="Verdana"/>
                <w:i w:val="1"/>
                <w:vertAlign w:val="baseline"/>
                <w:rtl w:val="0"/>
              </w:rPr>
              <w:t xml:space="preserve">stage </w:t>
            </w:r>
            <w:r w:rsidDel="00000000" w:rsidR="00000000" w:rsidRPr="00000000">
              <w:rPr>
                <w:rFonts w:ascii="Verdana" w:cs="Verdana" w:eastAsia="Verdana" w:hAnsi="Verdana"/>
                <w:i w:val="1"/>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F">
            <w:pPr>
              <w:pageBreakBefore w:val="0"/>
              <w:tabs>
                <w:tab w:val="left" w:pos="630"/>
                <w:tab w:val="left" w:pos="1080"/>
              </w:tabs>
              <w:ind w:right="126"/>
              <w:jc w:val="center"/>
              <w:rPr>
                <w:rFonts w:ascii="Verdana" w:cs="Verdana" w:eastAsia="Verdana" w:hAnsi="Verdana"/>
                <w:vertAlign w:val="baseline"/>
              </w:rPr>
            </w:pPr>
            <w:r w:rsidDel="00000000" w:rsidR="00000000" w:rsidRPr="00000000">
              <w:rPr>
                <w:rFonts w:ascii="Verdana" w:cs="Verdana" w:eastAsia="Verdana" w:hAnsi="Verdana"/>
                <w:rtl w:val="0"/>
              </w:rPr>
              <w:t xml:space="preserve">3</w:t>
            </w:r>
            <w:r w:rsidDel="00000000" w:rsidR="00000000" w:rsidRPr="00000000">
              <w:rPr>
                <w:rtl w:val="0"/>
              </w:rPr>
            </w:r>
          </w:p>
        </w:tc>
        <w:tc>
          <w:tcPr>
            <w:vAlign w:val="top"/>
          </w:tcPr>
          <w:p w:rsidR="00000000" w:rsidDel="00000000" w:rsidP="00000000" w:rsidRDefault="00000000" w:rsidRPr="00000000" w14:paraId="000000E0">
            <w:pPr>
              <w:pageBreakBefore w:val="0"/>
              <w:tabs>
                <w:tab w:val="left" w:pos="630"/>
                <w:tab w:val="left" w:pos="1080"/>
              </w:tabs>
              <w:ind w:right="126"/>
              <w:jc w:val="center"/>
              <w:rPr>
                <w:rFonts w:ascii="Verdana" w:cs="Verdana" w:eastAsia="Verdana" w:hAnsi="Verdana"/>
                <w:i w:val="0"/>
                <w:vertAlign w:val="baseline"/>
              </w:rPr>
            </w:pPr>
            <w:r w:rsidDel="00000000" w:rsidR="00000000" w:rsidRPr="00000000">
              <w:rPr>
                <w:rFonts w:ascii="Verdana" w:cs="Verdana" w:eastAsia="Verdana" w:hAnsi="Verdana"/>
                <w:i w:val="1"/>
                <w:vertAlign w:val="baseline"/>
                <w:rtl w:val="0"/>
              </w:rPr>
              <w:t xml:space="preserve">KO</w:t>
            </w:r>
            <w:r w:rsidDel="00000000" w:rsidR="00000000" w:rsidRPr="00000000">
              <w:rPr>
                <w:rtl w:val="0"/>
              </w:rPr>
            </w:r>
          </w:p>
        </w:tc>
        <w:tc>
          <w:tcPr>
            <w:vAlign w:val="top"/>
          </w:tcPr>
          <w:p w:rsidR="00000000" w:rsidDel="00000000" w:rsidP="00000000" w:rsidRDefault="00000000" w:rsidRPr="00000000" w14:paraId="000000E1">
            <w:pPr>
              <w:pageBreakBefore w:val="0"/>
              <w:tabs>
                <w:tab w:val="left" w:pos="630"/>
                <w:tab w:val="left" w:pos="1080"/>
              </w:tabs>
              <w:ind w:right="126"/>
              <w:jc w:val="both"/>
              <w:rPr>
                <w:rFonts w:ascii="Verdana" w:cs="Verdana" w:eastAsia="Verdana" w:hAnsi="Verdana"/>
                <w:i w:val="0"/>
                <w:vertAlign w:val="baseline"/>
              </w:rPr>
            </w:pPr>
            <w:r w:rsidDel="00000000" w:rsidR="00000000" w:rsidRPr="00000000">
              <w:rPr>
                <w:rFonts w:ascii="Verdana" w:cs="Verdana" w:eastAsia="Verdana" w:hAnsi="Verdana"/>
                <w:i w:val="1"/>
                <w:vertAlign w:val="baseline"/>
                <w:rtl w:val="0"/>
              </w:rPr>
              <w:t xml:space="preserve">Final, first to score </w:t>
            </w:r>
            <w:r w:rsidDel="00000000" w:rsidR="00000000" w:rsidRPr="00000000">
              <w:rPr>
                <w:rFonts w:ascii="Verdana" w:cs="Verdana" w:eastAsia="Verdana" w:hAnsi="Verdana"/>
                <w:i w:val="1"/>
                <w:rtl w:val="0"/>
              </w:rPr>
              <w:t xml:space="preserve">2</w:t>
            </w:r>
            <w:r w:rsidDel="00000000" w:rsidR="00000000" w:rsidRPr="00000000">
              <w:rPr>
                <w:rFonts w:ascii="Verdana" w:cs="Verdana" w:eastAsia="Verdana" w:hAnsi="Verdana"/>
                <w:i w:val="1"/>
                <w:vertAlign w:val="baseline"/>
                <w:rtl w:val="0"/>
              </w:rPr>
              <w:t xml:space="preserve"> race wins</w:t>
            </w:r>
            <w:r w:rsidDel="00000000" w:rsidR="00000000" w:rsidRPr="00000000">
              <w:rPr>
                <w:rtl w:val="0"/>
              </w:rPr>
            </w:r>
          </w:p>
        </w:tc>
      </w:tr>
    </w:tbl>
    <w:p w:rsidR="00000000" w:rsidDel="00000000" w:rsidP="00000000" w:rsidRDefault="00000000" w:rsidRPr="00000000" w14:paraId="000000E2">
      <w:pPr>
        <w:pStyle w:val="Heading1"/>
        <w:pageBreakBefore w:val="0"/>
        <w:tabs>
          <w:tab w:val="left" w:pos="1080"/>
        </w:tabs>
        <w:spacing w:after="0" w:before="0" w:lineRule="auto"/>
        <w:ind w:right="130"/>
        <w:jc w:val="both"/>
        <w:rPr>
          <w:b w:val="0"/>
          <w:sz w:val="20"/>
          <w:szCs w:val="20"/>
          <w:vertAlign w:val="baseline"/>
        </w:rPr>
      </w:pPr>
      <w:r w:rsidDel="00000000" w:rsidR="00000000" w:rsidRPr="00000000">
        <w:rPr>
          <w:rtl w:val="0"/>
        </w:rPr>
      </w:r>
    </w:p>
    <w:p w:rsidR="00000000" w:rsidDel="00000000" w:rsidP="00000000" w:rsidRDefault="00000000" w:rsidRPr="00000000" w14:paraId="000000E3">
      <w:pPr>
        <w:pStyle w:val="Heading1"/>
        <w:pageBreakBefore w:val="0"/>
        <w:tabs>
          <w:tab w:val="left" w:pos="1080"/>
        </w:tabs>
        <w:spacing w:after="0" w:before="0" w:lineRule="auto"/>
        <w:ind w:right="130"/>
        <w:jc w:val="both"/>
        <w:rPr>
          <w:vertAlign w:val="baseline"/>
        </w:rPr>
      </w:pPr>
      <w:r w:rsidDel="00000000" w:rsidR="00000000" w:rsidRPr="00000000">
        <w:rPr>
          <w:rtl w:val="0"/>
        </w:rPr>
      </w:r>
    </w:p>
    <w:p w:rsidR="00000000" w:rsidDel="00000000" w:rsidP="00000000" w:rsidRDefault="00000000" w:rsidRPr="00000000" w14:paraId="000000E4">
      <w:pPr>
        <w:pageBreakBefore w:val="0"/>
        <w:rPr>
          <w:vertAlign w:val="baseline"/>
        </w:rPr>
      </w:pPr>
      <w:r w:rsidDel="00000000" w:rsidR="00000000" w:rsidRPr="00000000">
        <w:rPr>
          <w:rtl w:val="0"/>
        </w:rPr>
      </w:r>
    </w:p>
    <w:p w:rsidR="00000000" w:rsidDel="00000000" w:rsidP="00000000" w:rsidRDefault="00000000" w:rsidRPr="00000000" w14:paraId="000000E5">
      <w:pPr>
        <w:pageBreakBefore w:val="0"/>
        <w:rPr>
          <w:vertAlign w:val="baseline"/>
        </w:rPr>
      </w:pPr>
      <w:r w:rsidDel="00000000" w:rsidR="00000000" w:rsidRPr="00000000">
        <w:rPr>
          <w:rtl w:val="0"/>
        </w:rPr>
      </w:r>
    </w:p>
    <w:p w:rsidR="00000000" w:rsidDel="00000000" w:rsidP="00000000" w:rsidRDefault="00000000" w:rsidRPr="00000000" w14:paraId="000000E6">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C - Courses</w:t>
      </w:r>
      <w:r w:rsidDel="00000000" w:rsidR="00000000" w:rsidRPr="00000000">
        <w:rPr>
          <w:rtl w:val="0"/>
        </w:rPr>
      </w:r>
    </w:p>
    <w:p w:rsidR="00000000" w:rsidDel="00000000" w:rsidP="00000000" w:rsidRDefault="00000000" w:rsidRPr="00000000" w14:paraId="000000E7">
      <w:pPr>
        <w:pageBreakBefore w:val="0"/>
        <w:ind w:left="540" w:hanging="54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0E8">
      <w:pPr>
        <w:pageBreakBefore w:val="0"/>
        <w:tabs>
          <w:tab w:val="left" w:pos="630"/>
          <w:tab w:val="left" w:pos="1080"/>
        </w:tabs>
        <w:ind w:left="630" w:right="126" w:hanging="630"/>
        <w:jc w:val="both"/>
        <w:rPr>
          <w:rFonts w:ascii="Verdana" w:cs="Verdana" w:eastAsia="Verdana" w:hAnsi="Verdana"/>
          <w:smallCaps w:val="0"/>
          <w:vertAlign w:val="baseline"/>
        </w:rPr>
      </w:pPr>
      <w:r w:rsidDel="00000000" w:rsidR="00000000" w:rsidRPr="00000000">
        <w:rPr>
          <w:rFonts w:ascii="Verdana" w:cs="Verdana" w:eastAsia="Verdana" w:hAnsi="Verdana"/>
          <w:smallCaps w:val="1"/>
          <w:vertAlign w:val="baseline"/>
          <w:rtl w:val="0"/>
        </w:rPr>
        <w:t xml:space="preserve">C1</w:t>
        <w:tab/>
        <w:t xml:space="preserve">'S' Course</w:t>
      </w:r>
      <w:r w:rsidDel="00000000" w:rsidR="00000000" w:rsidRPr="00000000">
        <w:rPr>
          <w:rtl w:val="0"/>
        </w:rPr>
      </w:r>
    </w:p>
    <w:p w:rsidR="00000000" w:rsidDel="00000000" w:rsidP="00000000" w:rsidRDefault="00000000" w:rsidRPr="00000000" w14:paraId="000000E9">
      <w:pPr>
        <w:pageBreakBefore w:val="0"/>
        <w:tabs>
          <w:tab w:val="left" w:pos="630"/>
          <w:tab w:val="left" w:pos="1080"/>
        </w:tabs>
        <w:ind w:left="630" w:right="126" w:hanging="630"/>
        <w:jc w:val="both"/>
        <w:rPr>
          <w:rFonts w:ascii="Verdana" w:cs="Verdana" w:eastAsia="Verdana" w:hAnsi="Verdana"/>
          <w:i w:val="0"/>
          <w:vertAlign w:val="baseline"/>
        </w:rPr>
      </w:pPr>
      <w:r w:rsidDel="00000000" w:rsidR="00000000" w:rsidRPr="00000000">
        <w:rPr>
          <w:rFonts w:ascii="Verdana" w:cs="Verdana" w:eastAsia="Verdana" w:hAnsi="Verdana"/>
          <w:smallCaps w:val="1"/>
          <w:vertAlign w:val="baseline"/>
          <w:rtl w:val="0"/>
        </w:rPr>
        <w:tab/>
      </w:r>
      <w:r w:rsidDel="00000000" w:rsidR="00000000" w:rsidRPr="00000000">
        <w:rPr>
          <w:rFonts w:ascii="Verdana" w:cs="Verdana" w:eastAsia="Verdana" w:hAnsi="Verdana"/>
          <w:i w:val="1"/>
          <w:vertAlign w:val="baseline"/>
          <w:rtl w:val="0"/>
        </w:rPr>
        <w:t xml:space="preserve">This is the standard team racing course for multi-team dinghy events.  In most conditions it enables rolling starts at 3 minute intervals.</w:t>
      </w:r>
      <w:r w:rsidDel="00000000" w:rsidR="00000000" w:rsidRPr="00000000">
        <w:rPr>
          <w:rtl w:val="0"/>
        </w:rPr>
      </w:r>
    </w:p>
    <w:p w:rsidR="00000000" w:rsidDel="00000000" w:rsidP="00000000" w:rsidRDefault="00000000" w:rsidRPr="00000000" w14:paraId="000000EA">
      <w:pPr>
        <w:pageBreakBefore w:val="0"/>
        <w:tabs>
          <w:tab w:val="left" w:pos="630"/>
          <w:tab w:val="left" w:pos="1080"/>
        </w:tabs>
        <w:ind w:left="630" w:right="126" w:hanging="630"/>
        <w:jc w:val="cente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Start, round marks 1 then 2 to starboard, round marks 3 then 4 to port, Finish</w:t>
      </w:r>
    </w:p>
    <w:p w:rsidR="00000000" w:rsidDel="00000000" w:rsidP="00000000" w:rsidRDefault="00000000" w:rsidRPr="00000000" w14:paraId="000000EB">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r w:rsidDel="00000000" w:rsidR="00000000" w:rsidRPr="00000000">
        <w:drawing>
          <wp:anchor allowOverlap="1" behindDoc="0" distB="91440" distT="91440" distL="114300" distR="114300" hidden="0" layoutInCell="1" locked="0" relativeHeight="0" simplePos="0">
            <wp:simplePos x="0" y="0"/>
            <wp:positionH relativeFrom="column">
              <wp:posOffset>772160</wp:posOffset>
            </wp:positionH>
            <wp:positionV relativeFrom="paragraph">
              <wp:posOffset>133350</wp:posOffset>
            </wp:positionV>
            <wp:extent cx="5056505" cy="2614930"/>
            <wp:effectExtent b="9525" l="9525" r="9525" t="9525"/>
            <wp:wrapTopAndBottom distB="91440" distT="91440"/>
            <wp:docPr id="4" name="image3.png"/>
            <a:graphic>
              <a:graphicData uri="http://schemas.openxmlformats.org/drawingml/2006/picture">
                <pic:pic>
                  <pic:nvPicPr>
                    <pic:cNvPr id="0" name="image3.png"/>
                    <pic:cNvPicPr preferRelativeResize="0"/>
                  </pic:nvPicPr>
                  <pic:blipFill>
                    <a:blip r:embed="rId8"/>
                    <a:srcRect b="0" l="14903" r="0" t="9541"/>
                    <a:stretch>
                      <a:fillRect/>
                    </a:stretch>
                  </pic:blipFill>
                  <pic:spPr>
                    <a:xfrm>
                      <a:off x="0" y="0"/>
                      <a:ext cx="5056505" cy="2614930"/>
                    </a:xfrm>
                    <a:prstGeom prst="rect"/>
                    <a:ln w="9525">
                      <a:solidFill>
                        <a:srgbClr val="000000"/>
                      </a:solidFill>
                      <a:prstDash val="solid"/>
                    </a:ln>
                  </pic:spPr>
                </pic:pic>
              </a:graphicData>
            </a:graphic>
          </wp:anchor>
        </w:drawing>
      </w:r>
    </w:p>
    <w:p w:rsidR="00000000" w:rsidDel="00000000" w:rsidP="00000000" w:rsidRDefault="00000000" w:rsidRPr="00000000" w14:paraId="000000EC">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D">
      <w:pPr>
        <w:pageBreakBefore w:val="0"/>
        <w:tabs>
          <w:tab w:val="left" w:pos="630"/>
          <w:tab w:val="left" w:pos="1080"/>
        </w:tabs>
        <w:ind w:left="630" w:right="126" w:hanging="630"/>
        <w:jc w:val="both"/>
        <w:rPr>
          <w:rFonts w:ascii="Verdana" w:cs="Verdana" w:eastAsia="Verdana" w:hAnsi="Verdana"/>
          <w:smallCaps w:val="0"/>
          <w:color w:val="000000"/>
          <w:vertAlign w:val="baseline"/>
        </w:rPr>
      </w:pPr>
      <w:r w:rsidDel="00000000" w:rsidR="00000000" w:rsidRPr="00000000">
        <w:rPr>
          <w:rFonts w:ascii="Verdana" w:cs="Verdana" w:eastAsia="Verdana" w:hAnsi="Verdana"/>
          <w:smallCaps w:val="1"/>
          <w:vertAlign w:val="baseline"/>
          <w:rtl w:val="0"/>
        </w:rPr>
        <w:t xml:space="preserve">C2</w:t>
        <w:tab/>
      </w:r>
      <w:r w:rsidDel="00000000" w:rsidR="00000000" w:rsidRPr="00000000">
        <w:rPr>
          <w:rFonts w:ascii="Verdana" w:cs="Verdana" w:eastAsia="Verdana" w:hAnsi="Verdana"/>
          <w:smallCaps w:val="1"/>
          <w:color w:val="000000"/>
          <w:vertAlign w:val="baseline"/>
          <w:rtl w:val="0"/>
        </w:rPr>
        <w:t xml:space="preserve">Rectangular Course</w:t>
      </w:r>
      <w:r w:rsidDel="00000000" w:rsidR="00000000" w:rsidRPr="00000000">
        <w:rPr>
          <w:rtl w:val="0"/>
        </w:rPr>
      </w:r>
    </w:p>
    <w:p w:rsidR="00000000" w:rsidDel="00000000" w:rsidP="00000000" w:rsidRDefault="00000000" w:rsidRPr="00000000" w14:paraId="000000EE">
      <w:pPr>
        <w:pageBreakBefore w:val="0"/>
        <w:pBdr>
          <w:right w:color="000000" w:space="4" w:sz="4" w:val="single"/>
        </w:pBdr>
        <w:tabs>
          <w:tab w:val="left" w:pos="630"/>
          <w:tab w:val="left" w:pos="1080"/>
        </w:tabs>
        <w:ind w:left="630" w:right="126" w:hanging="630"/>
        <w:jc w:val="both"/>
        <w:rPr>
          <w:rFonts w:ascii="Verdana" w:cs="Verdana" w:eastAsia="Verdana" w:hAnsi="Verdana"/>
          <w:i w:val="0"/>
          <w:color w:val="000000"/>
          <w:vertAlign w:val="baseline"/>
        </w:rPr>
      </w:pPr>
      <w:r w:rsidDel="00000000" w:rsidR="00000000" w:rsidRPr="00000000">
        <w:rPr>
          <w:rFonts w:ascii="Verdana" w:cs="Verdana" w:eastAsia="Verdana" w:hAnsi="Verdana"/>
          <w:color w:val="000000"/>
          <w:vertAlign w:val="baseline"/>
          <w:rtl w:val="0"/>
        </w:rPr>
        <w:tab/>
      </w:r>
      <w:r w:rsidDel="00000000" w:rsidR="00000000" w:rsidRPr="00000000">
        <w:rPr>
          <w:rFonts w:ascii="Verdana" w:cs="Verdana" w:eastAsia="Verdana" w:hAnsi="Verdana"/>
          <w:i w:val="1"/>
          <w:color w:val="000000"/>
          <w:vertAlign w:val="baseline"/>
          <w:rtl w:val="0"/>
        </w:rPr>
        <w:t xml:space="preserve">If rolling starts are required, separate start and finishing lines should be laid.</w:t>
      </w:r>
      <w:r w:rsidDel="00000000" w:rsidR="00000000" w:rsidRPr="00000000">
        <w:rPr>
          <w:rtl w:val="0"/>
        </w:rPr>
      </w:r>
    </w:p>
    <w:p w:rsidR="00000000" w:rsidDel="00000000" w:rsidP="00000000" w:rsidRDefault="00000000" w:rsidRPr="00000000" w14:paraId="000000EF">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0">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Start, round marks 1, 2, 3 and 4 in order, then cross the start/finish line.</w:t>
      </w:r>
      <w:r w:rsidDel="00000000" w:rsidR="00000000" w:rsidRPr="00000000">
        <w:drawing>
          <wp:anchor allowOverlap="1" behindDoc="0" distB="0" distT="0" distL="114300" distR="114300" hidden="0" layoutInCell="1" locked="0" relativeHeight="0" simplePos="0">
            <wp:simplePos x="0" y="0"/>
            <wp:positionH relativeFrom="column">
              <wp:posOffset>525780</wp:posOffset>
            </wp:positionH>
            <wp:positionV relativeFrom="paragraph">
              <wp:posOffset>0</wp:posOffset>
            </wp:positionV>
            <wp:extent cx="3095625" cy="2703830"/>
            <wp:effectExtent b="9525" l="9525" r="9525" t="9525"/>
            <wp:wrapSquare wrapText="right" distB="0" distT="0" distL="114300" distR="114300"/>
            <wp:docPr id="6" name="image1.png"/>
            <a:graphic>
              <a:graphicData uri="http://schemas.openxmlformats.org/drawingml/2006/picture">
                <pic:pic>
                  <pic:nvPicPr>
                    <pic:cNvPr id="0" name="image1.png"/>
                    <pic:cNvPicPr preferRelativeResize="0"/>
                  </pic:nvPicPr>
                  <pic:blipFill>
                    <a:blip r:embed="rId9"/>
                    <a:srcRect b="4255" l="23877" r="24038" t="2301"/>
                    <a:stretch>
                      <a:fillRect/>
                    </a:stretch>
                  </pic:blipFill>
                  <pic:spPr>
                    <a:xfrm>
                      <a:off x="0" y="0"/>
                      <a:ext cx="3095625" cy="2703830"/>
                    </a:xfrm>
                    <a:prstGeom prst="rect"/>
                    <a:ln w="9525">
                      <a:solidFill>
                        <a:srgbClr val="000000"/>
                      </a:solidFill>
                      <a:prstDash val="solid"/>
                    </a:ln>
                  </pic:spPr>
                </pic:pic>
              </a:graphicData>
            </a:graphic>
          </wp:anchor>
        </w:drawing>
      </w:r>
    </w:p>
    <w:p w:rsidR="00000000" w:rsidDel="00000000" w:rsidP="00000000" w:rsidRDefault="00000000" w:rsidRPr="00000000" w14:paraId="000000F1">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2">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3">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Round all marks to: Port / Starboard</w:t>
      </w:r>
    </w:p>
    <w:p w:rsidR="00000000" w:rsidDel="00000000" w:rsidP="00000000" w:rsidRDefault="00000000" w:rsidRPr="00000000" w14:paraId="000000F4">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5">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6">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Number of laps:  1 / 2 / 3 / 4</w:t>
      </w:r>
    </w:p>
    <w:p w:rsidR="00000000" w:rsidDel="00000000" w:rsidP="00000000" w:rsidRDefault="00000000" w:rsidRPr="00000000" w14:paraId="000000F7">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OR</w:t>
      </w:r>
    </w:p>
    <w:p w:rsidR="00000000" w:rsidDel="00000000" w:rsidP="00000000" w:rsidRDefault="00000000" w:rsidRPr="00000000" w14:paraId="000000F8">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 shown on the committee boat.</w:t>
      </w:r>
    </w:p>
    <w:p w:rsidR="00000000" w:rsidDel="00000000" w:rsidP="00000000" w:rsidRDefault="00000000" w:rsidRPr="00000000" w14:paraId="000000F9">
      <w:pPr>
        <w:pageBreakBefore w:val="0"/>
        <w:tabs>
          <w:tab w:val="left" w:pos="540"/>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A">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B">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C">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D">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E">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F">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0">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1">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2">
      <w:pPr>
        <w:pageBreakBefore w:val="0"/>
        <w:tabs>
          <w:tab w:val="left" w:pos="630"/>
          <w:tab w:val="left" w:pos="1080"/>
        </w:tabs>
        <w:ind w:left="630" w:right="126" w:hanging="630"/>
        <w:jc w:val="both"/>
        <w:rPr>
          <w:rFonts w:ascii="Verdana" w:cs="Verdana" w:eastAsia="Verdana" w:hAnsi="Verdana"/>
          <w:smallCaps w:val="0"/>
          <w:vertAlign w:val="baseline"/>
        </w:rPr>
      </w:pPr>
      <w:r w:rsidDel="00000000" w:rsidR="00000000" w:rsidRPr="00000000">
        <w:rPr>
          <w:rFonts w:ascii="Verdana" w:cs="Verdana" w:eastAsia="Verdana" w:hAnsi="Verdana"/>
          <w:smallCaps w:val="1"/>
          <w:vertAlign w:val="baseline"/>
          <w:rtl w:val="0"/>
        </w:rPr>
        <w:t xml:space="preserve">C3</w:t>
        <w:tab/>
        <w:t xml:space="preserve">Other Course</w:t>
      </w:r>
      <w:r w:rsidDel="00000000" w:rsidR="00000000" w:rsidRPr="00000000">
        <w:rPr>
          <w:rtl w:val="0"/>
        </w:rPr>
      </w:r>
    </w:p>
    <w:p w:rsidR="00000000" w:rsidDel="00000000" w:rsidP="00000000" w:rsidRDefault="00000000" w:rsidRPr="00000000" w14:paraId="00000103">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ab/>
      </w:r>
    </w:p>
    <w:p w:rsidR="00000000" w:rsidDel="00000000" w:rsidP="00000000" w:rsidRDefault="00000000" w:rsidRPr="00000000" w14:paraId="00000104">
      <w:pPr>
        <w:pageBreakBefore w:val="0"/>
        <w:tabs>
          <w:tab w:val="left" w:pos="630"/>
          <w:tab w:val="left" w:pos="1080"/>
        </w:tabs>
        <w:ind w:left="630" w:right="126"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ab/>
        <w:t xml:space="preserve">As displayed on the official notice board.</w:t>
      </w:r>
    </w:p>
    <w:p w:rsidR="00000000" w:rsidDel="00000000" w:rsidP="00000000" w:rsidRDefault="00000000" w:rsidRPr="00000000" w14:paraId="00000105">
      <w:pPr>
        <w:pageBreakBefore w:val="0"/>
        <w:tabs>
          <w:tab w:val="left" w:pos="630"/>
          <w:tab w:val="left" w:pos="1080"/>
        </w:tabs>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6">
      <w:pPr>
        <w:pageBreakBefore w:val="0"/>
        <w:tabs>
          <w:tab w:val="left" w:pos="540"/>
          <w:tab w:val="left" w:pos="630"/>
        </w:tabs>
        <w:ind w:left="540" w:right="126" w:hanging="54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7">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E - Round Robins in Groups</w:t>
      </w:r>
      <w:r w:rsidDel="00000000" w:rsidR="00000000" w:rsidRPr="00000000">
        <w:rPr>
          <w:rtl w:val="0"/>
        </w:rPr>
      </w:r>
    </w:p>
    <w:p w:rsidR="00000000" w:rsidDel="00000000" w:rsidP="00000000" w:rsidRDefault="00000000" w:rsidRPr="00000000" w14:paraId="00000108">
      <w:pPr>
        <w:pageBreakBefore w:val="0"/>
        <w:ind w:left="540" w:hanging="54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109">
      <w:pPr>
        <w:pageBreakBefore w:val="0"/>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E1</w:t>
        <w:tab/>
        <w:t xml:space="preserve">In a round-robin stage, teams are assigned to one or more groups and scheduled to sail against all other teams in their group one or more times.</w:t>
      </w:r>
    </w:p>
    <w:p w:rsidR="00000000" w:rsidDel="00000000" w:rsidP="00000000" w:rsidRDefault="00000000" w:rsidRPr="00000000" w14:paraId="0000010A">
      <w:pPr>
        <w:pageBreakBefore w:val="0"/>
        <w:ind w:left="630" w:right="135"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0B">
      <w:pPr>
        <w:pageBreakBefore w:val="0"/>
        <w:pBdr>
          <w:right w:color="000000" w:space="4" w:sz="4" w:val="single"/>
        </w:pBdr>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E2</w:t>
        <w:tab/>
        <w:t xml:space="preserve">In the first stage of an event, the teams may be assigned to a single group, seeded to groups based on past performance or assigned randomly.  In subsequent round-robin stages the highest placed teams will be assigned to one group, the next highest placed teams to another group, and so on. </w:t>
      </w:r>
    </w:p>
    <w:p w:rsidR="00000000" w:rsidDel="00000000" w:rsidP="00000000" w:rsidRDefault="00000000" w:rsidRPr="00000000" w14:paraId="0000010C">
      <w:pPr>
        <w:pageBreakBefore w:val="0"/>
        <w:pBdr>
          <w:right w:color="000000" w:space="4" w:sz="4" w:val="single"/>
        </w:pBdr>
        <w:ind w:left="630" w:right="135"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0D">
      <w:pPr>
        <w:pageBreakBefore w:val="0"/>
        <w:pBdr>
          <w:right w:color="000000" w:space="4" w:sz="4" w:val="single"/>
        </w:pBdr>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E3</w:t>
        <w:tab/>
        <w:t xml:space="preserve">The stage shall be scored in accordance with RRS D4.1 to D4.5 inclusive.  However, results from the previous stage may be carried forward and the scores from the previous and current stages may be given different weights.</w:t>
      </w:r>
    </w:p>
    <w:p w:rsidR="00000000" w:rsidDel="00000000" w:rsidP="00000000" w:rsidRDefault="00000000" w:rsidRPr="00000000" w14:paraId="0000010E">
      <w:pPr>
        <w:pageBreakBefore w:val="0"/>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0F">
      <w:pPr>
        <w:pageBreakBefore w:val="0"/>
        <w:ind w:hanging="540"/>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10">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F - Random Pairs</w:t>
      </w:r>
      <w:r w:rsidDel="00000000" w:rsidR="00000000" w:rsidRPr="00000000">
        <w:rPr>
          <w:rtl w:val="0"/>
        </w:rPr>
      </w:r>
    </w:p>
    <w:p w:rsidR="00000000" w:rsidDel="00000000" w:rsidP="00000000" w:rsidRDefault="00000000" w:rsidRPr="00000000" w14:paraId="00000111">
      <w:pPr>
        <w:pageBreakBefore w:val="0"/>
        <w:ind w:left="540" w:hanging="54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112">
      <w:pPr>
        <w:pageBreakBefore w:val="0"/>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F1</w:t>
        <w:tab/>
        <w:t xml:space="preserve">In this stage boats are scored individually while competing as part of a team.</w:t>
      </w:r>
    </w:p>
    <w:p w:rsidR="00000000" w:rsidDel="00000000" w:rsidP="00000000" w:rsidRDefault="00000000" w:rsidRPr="00000000" w14:paraId="00000113">
      <w:pPr>
        <w:pageBreakBefore w:val="0"/>
        <w:ind w:left="630" w:right="135"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4">
      <w:pPr>
        <w:pageBreakBefore w:val="0"/>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F2</w:t>
        <w:tab/>
        <w:t xml:space="preserve">In each race of this stage boats will be randomly assigned to race in a team with another boat against another team of randomly allocated boats.  No two boats will be assigned to the same team more than once.</w:t>
      </w:r>
    </w:p>
    <w:p w:rsidR="00000000" w:rsidDel="00000000" w:rsidP="00000000" w:rsidRDefault="00000000" w:rsidRPr="00000000" w14:paraId="00000115">
      <w:pPr>
        <w:pageBreakBefore w:val="0"/>
        <w:ind w:left="630" w:right="135"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6">
      <w:pPr>
        <w:pageBreakBefore w:val="0"/>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F3</w:t>
        <w:tab/>
        <w:t xml:space="preserve">During this stage, the following rules will apply:</w:t>
      </w:r>
    </w:p>
    <w:p w:rsidR="00000000" w:rsidDel="00000000" w:rsidP="00000000" w:rsidRDefault="00000000" w:rsidRPr="00000000" w14:paraId="00000117">
      <w:pPr>
        <w:pageBreakBefore w:val="0"/>
        <w:ind w:left="630" w:right="135"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8">
      <w:pPr>
        <w:pageBreakBefore w:val="0"/>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F3.1</w:t>
        <w:tab/>
        <w:t xml:space="preserve">Each boat in the winning team of each race shall be scored one race win.  Each boat in the losing team shall be scored zero race wins.</w:t>
      </w:r>
    </w:p>
    <w:p w:rsidR="00000000" w:rsidDel="00000000" w:rsidP="00000000" w:rsidRDefault="00000000" w:rsidRPr="00000000" w14:paraId="00000119">
      <w:pPr>
        <w:pageBreakBefore w:val="0"/>
        <w:ind w:left="630" w:right="135"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A">
      <w:pPr>
        <w:pageBreakBefore w:val="0"/>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F3.2</w:t>
        <w:tab/>
        <w:t xml:space="preserve">Boats shall be ranked in order of number of race wins, highest number first.  If the boats have not completed an equal number of races, they shall be ranked in order of the percentage of races won</w:t>
      </w:r>
    </w:p>
    <w:p w:rsidR="00000000" w:rsidDel="00000000" w:rsidP="00000000" w:rsidRDefault="00000000" w:rsidRPr="00000000" w14:paraId="0000011B">
      <w:pPr>
        <w:pageBreakBefore w:val="0"/>
        <w:ind w:left="630" w:right="135"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C">
      <w:pPr>
        <w:pageBreakBefore w:val="0"/>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F3.3</w:t>
        <w:tab/>
        <w:t xml:space="preserve">Ties will be broken using RRS D4.4 amended as follows (changes in bold)</w:t>
      </w:r>
    </w:p>
    <w:p w:rsidR="00000000" w:rsidDel="00000000" w:rsidP="00000000" w:rsidRDefault="00000000" w:rsidRPr="00000000" w14:paraId="0000011D">
      <w:pPr>
        <w:pageBreakBefore w:val="0"/>
        <w:ind w:left="630" w:right="135"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E">
      <w:pPr>
        <w:pageBreakBefore w:val="0"/>
        <w:ind w:left="630" w:right="135"/>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Ties shall be broken using only the results in the </w:t>
      </w:r>
      <w:r w:rsidDel="00000000" w:rsidR="00000000" w:rsidRPr="00000000">
        <w:rPr>
          <w:rFonts w:ascii="Verdana" w:cs="Verdana" w:eastAsia="Verdana" w:hAnsi="Verdana"/>
          <w:b w:val="1"/>
          <w:vertAlign w:val="baseline"/>
          <w:rtl w:val="0"/>
        </w:rPr>
        <w:t xml:space="preserve">stage</w:t>
      </w:r>
      <w:r w:rsidDel="00000000" w:rsidR="00000000" w:rsidRPr="00000000">
        <w:rPr>
          <w:rFonts w:ascii="Verdana" w:cs="Verdana" w:eastAsia="Verdana" w:hAnsi="Verdana"/>
          <w:vertAlign w:val="baseline"/>
          <w:rtl w:val="0"/>
        </w:rPr>
        <w:t xml:space="preserve">, in order,</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highest number of race wins in all races between the tied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boats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lowest total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team</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points scored in all races between the tied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boats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two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boats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remain tied, the winner of the last race between them;</w:t>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lowest average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team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points scored in all races against common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teams of</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opponents;</w:t>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sail-off if possible, otherwise a game of chance. </w:t>
      </w:r>
    </w:p>
    <w:p w:rsidR="00000000" w:rsidDel="00000000" w:rsidP="00000000" w:rsidRDefault="00000000" w:rsidRPr="00000000" w14:paraId="00000124">
      <w:pPr>
        <w:pageBreakBefore w:val="0"/>
        <w:spacing w:before="120" w:lineRule="auto"/>
        <w:ind w:left="630" w:right="135"/>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If a tie is partially broken by one of these, the remaining tie shall be broken by starting again at step (a) above.</w:t>
      </w:r>
    </w:p>
    <w:p w:rsidR="00000000" w:rsidDel="00000000" w:rsidP="00000000" w:rsidRDefault="00000000" w:rsidRPr="00000000" w14:paraId="00000125">
      <w:pPr>
        <w:pageBreakBefore w:val="0"/>
        <w:ind w:left="540" w:right="135" w:hanging="540"/>
        <w:jc w:val="both"/>
        <w:rPr>
          <w:sz w:val="24"/>
          <w:szCs w:val="24"/>
          <w:vertAlign w:val="baseline"/>
        </w:rPr>
      </w:pPr>
      <w:r w:rsidDel="00000000" w:rsidR="00000000" w:rsidRPr="00000000">
        <w:rPr>
          <w:rtl w:val="0"/>
        </w:rPr>
      </w:r>
    </w:p>
    <w:p w:rsidR="00000000" w:rsidDel="00000000" w:rsidP="00000000" w:rsidRDefault="00000000" w:rsidRPr="00000000" w14:paraId="00000126">
      <w:pPr>
        <w:pageBreakBefore w:val="0"/>
        <w:ind w:left="540" w:hanging="540"/>
        <w:rPr>
          <w:sz w:val="24"/>
          <w:szCs w:val="24"/>
          <w:vertAlign w:val="baseline"/>
        </w:rPr>
      </w:pPr>
      <w:r w:rsidDel="00000000" w:rsidR="00000000" w:rsidRPr="00000000">
        <w:rPr>
          <w:rtl w:val="0"/>
        </w:rPr>
      </w:r>
    </w:p>
    <w:p w:rsidR="00000000" w:rsidDel="00000000" w:rsidP="00000000" w:rsidRDefault="00000000" w:rsidRPr="00000000" w14:paraId="00000127">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G - Swiss League</w:t>
      </w:r>
      <w:r w:rsidDel="00000000" w:rsidR="00000000" w:rsidRPr="00000000">
        <w:rPr>
          <w:rtl w:val="0"/>
        </w:rPr>
      </w:r>
    </w:p>
    <w:p w:rsidR="00000000" w:rsidDel="00000000" w:rsidP="00000000" w:rsidRDefault="00000000" w:rsidRPr="00000000" w14:paraId="00000128">
      <w:pPr>
        <w:pageBreakBefore w:val="0"/>
        <w:ind w:left="540" w:hanging="54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129">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G1</w:t>
        <w:tab/>
        <w:t xml:space="preserve">This stage will be a computer-generated Swiss League.</w:t>
      </w:r>
    </w:p>
    <w:p w:rsidR="00000000" w:rsidDel="00000000" w:rsidP="00000000" w:rsidRDefault="00000000" w:rsidRPr="00000000" w14:paraId="0000012A">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G2</w:t>
        <w:tab/>
        <w:t xml:space="preserve">A draw will determine the first round.</w:t>
      </w:r>
    </w:p>
    <w:p w:rsidR="00000000" w:rsidDel="00000000" w:rsidP="00000000" w:rsidRDefault="00000000" w:rsidRPr="00000000" w14:paraId="0000012B">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G3</w:t>
        <w:tab/>
        <w:t xml:space="preserve">The second round will be using the order of the original draw, the first winner against the second winner and so on, except the first loser will sail the last loser or the last winner.</w:t>
      </w:r>
    </w:p>
    <w:p w:rsidR="00000000" w:rsidDel="00000000" w:rsidP="00000000" w:rsidRDefault="00000000" w:rsidRPr="00000000" w14:paraId="0000012C">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G4</w:t>
        <w:tab/>
        <w:t xml:space="preserve">Rounds will then be scheduled at the conclusion of a round for the next round but one by ordering the teams, using the tie-breakers below, and then matching them as far as possible in order of their places (the first team will sail the second team and so on), except that teams will not be matched if they have met within the number of rounds given above.</w:t>
      </w:r>
    </w:p>
    <w:p w:rsidR="00000000" w:rsidDel="00000000" w:rsidP="00000000" w:rsidRDefault="00000000" w:rsidRPr="00000000" w14:paraId="0000012D">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G5</w:t>
        <w:tab/>
        <w:t xml:space="preserve">If the final round cannot be completed, its results will be ignored.</w:t>
      </w:r>
    </w:p>
    <w:p w:rsidR="00000000" w:rsidDel="00000000" w:rsidP="00000000" w:rsidRDefault="00000000" w:rsidRPr="00000000" w14:paraId="0000012E">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G6</w:t>
        <w:tab/>
        <w:t xml:space="preserve">Races that cannot be sailed in order, or for which results are not entered or complete, will be ignored for scheduling purposes.  Subsequently corrected or altered results will not affect a published schedule.</w:t>
      </w:r>
    </w:p>
    <w:p w:rsidR="00000000" w:rsidDel="00000000" w:rsidP="00000000" w:rsidRDefault="00000000" w:rsidRPr="00000000" w14:paraId="0000012F">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G7</w:t>
        <w:tab/>
        <w:t xml:space="preserve">A drop-out is a team unlikely, in the opinion of the race committee, to take any further part in the event.  The decision to designate a team as a drop-out will be posted, after which its races will continue to be scheduled but will not be sailed and opponents will score a win.  Drop-outs will be scheduled from the first unscheduled round after dropping out, first against each other and then, where possible, against the lowest-placed team it has not met.  Drop-outs may re-join the event at the discretion of the race committee whose decision will be final.</w:t>
      </w:r>
    </w:p>
    <w:p w:rsidR="00000000" w:rsidDel="00000000" w:rsidP="00000000" w:rsidRDefault="00000000" w:rsidRPr="00000000" w14:paraId="00000130">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G8</w:t>
        <w:tab/>
        <w:t xml:space="preserve">Any other missing team is a no-show and the opposing team will be given a walk-over after at least one of its boats has started and sailed for two minutes.</w:t>
      </w:r>
    </w:p>
    <w:p w:rsidR="00000000" w:rsidDel="00000000" w:rsidP="00000000" w:rsidRDefault="00000000" w:rsidRPr="00000000" w14:paraId="00000131">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G9</w:t>
        <w:tab/>
        <w:t xml:space="preserve">Resails will be sailed at the end of the next available round.  The race committee will allocate the resails within a slot and they will not necessarily be in the same boats as the original race.</w:t>
      </w:r>
    </w:p>
    <w:p w:rsidR="00000000" w:rsidDel="00000000" w:rsidP="00000000" w:rsidRDefault="00000000" w:rsidRPr="00000000" w14:paraId="00000132">
      <w:pPr>
        <w:pageBreakBefore w:val="0"/>
        <w:spacing w:before="120" w:lineRule="auto"/>
        <w:ind w:left="630" w:right="135"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G10</w:t>
        <w:tab/>
        <w:t xml:space="preserve">Half-win penalties will be applied after the end of the round and before tie-breakers are applied.</w:t>
      </w:r>
    </w:p>
    <w:p w:rsidR="00000000" w:rsidDel="00000000" w:rsidP="00000000" w:rsidRDefault="00000000" w:rsidRPr="00000000" w14:paraId="00000133">
      <w:pPr>
        <w:pageBreakBefore w:val="0"/>
        <w:ind w:left="634" w:hanging="634"/>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630" w:right="0" w:hanging="630"/>
        <w:jc w:val="left"/>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Rules for Breaking Ties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135" w:hanging="63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G11</w:t>
        <w:tab/>
        <w:t xml:space="preserve">RRS D4.4 is changed to</w:t>
      </w:r>
    </w:p>
    <w:p w:rsidR="00000000" w:rsidDel="00000000" w:rsidP="00000000" w:rsidRDefault="00000000" w:rsidRPr="00000000" w14:paraId="00000136">
      <w:pPr>
        <w:pageBreakBefore w:val="0"/>
        <w:spacing w:before="120" w:lineRule="auto"/>
        <w:ind w:left="630" w:right="135"/>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Ties will be broken, in order of precedence, in favour of the team(s) that has</w:t>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tie is between two teams only, won the last race between them.</w:t>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sailed more races against teams that have a higher place.</w:t>
      </w:r>
    </w:p>
    <w:p w:rsidR="00000000" w:rsidDel="00000000" w:rsidP="00000000" w:rsidRDefault="00000000" w:rsidRPr="00000000" w14:paraId="000001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sailed fewer races against teams that have a lower place.</w:t>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lowest sum of the places of the teams the tied teams have beaten.</w:t>
      </w:r>
    </w:p>
    <w:p w:rsidR="00000000" w:rsidDel="00000000" w:rsidP="00000000" w:rsidRDefault="00000000" w:rsidRPr="00000000" w14:paraId="000001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lowest sum of the places of the teams to which the tied teams have lost.</w:t>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beaten the highest-placed team the tied teams have individually beaten.</w:t>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not been beaten by the lowest-placed team to which the tied teams have individually lost.</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135" w:hanging="72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Step (a) will be applied whenever a step leaves a tie between two teams.  Steps (b) to (g) will be repeated until no more ties can be broken.  Any remaining ties will then be broken:</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135" w:hanging="450"/>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by the draw for the first round; ties in odd-numbered rounds will use the draw, ties in even-numbered rounds will use the draw inverted.</w:t>
      </w:r>
    </w:p>
    <w:p w:rsidR="00000000" w:rsidDel="00000000" w:rsidP="00000000" w:rsidRDefault="00000000" w:rsidRPr="00000000" w14:paraId="00000140">
      <w:pPr>
        <w:pageBreakBefore w:val="0"/>
        <w:rPr>
          <w:sz w:val="24"/>
          <w:szCs w:val="24"/>
          <w:vertAlign w:val="baseline"/>
        </w:rPr>
      </w:pPr>
      <w:r w:rsidDel="00000000" w:rsidR="00000000" w:rsidRPr="00000000">
        <w:rPr>
          <w:rtl w:val="0"/>
        </w:rPr>
      </w:r>
    </w:p>
    <w:p w:rsidR="00000000" w:rsidDel="00000000" w:rsidP="00000000" w:rsidRDefault="00000000" w:rsidRPr="00000000" w14:paraId="00000141">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H - HLS League</w:t>
      </w:r>
      <w:r w:rsidDel="00000000" w:rsidR="00000000" w:rsidRPr="00000000">
        <w:rPr>
          <w:rtl w:val="0"/>
        </w:rPr>
      </w:r>
    </w:p>
    <w:p w:rsidR="00000000" w:rsidDel="00000000" w:rsidP="00000000" w:rsidRDefault="00000000" w:rsidRPr="00000000" w14:paraId="00000142">
      <w:pPr>
        <w:pageBreakBefore w:val="0"/>
        <w:ind w:left="540" w:hanging="54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143">
      <w:pPr>
        <w:pageBreakBefore w:val="0"/>
        <w:ind w:left="630" w:hanging="630"/>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44">
      <w:pPr>
        <w:pageBreakBefore w:val="0"/>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H1</w:t>
        <w:tab/>
        <w:t xml:space="preserve">Teams for each race will be selected randomly.  Teams will not sail any other team more than once in stage 1.</w:t>
      </w:r>
    </w:p>
    <w:p w:rsidR="00000000" w:rsidDel="00000000" w:rsidP="00000000" w:rsidRDefault="00000000" w:rsidRPr="00000000" w14:paraId="00000145">
      <w:pPr>
        <w:pageBreakBefore w:val="0"/>
        <w:ind w:left="142" w:right="135"/>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46">
      <w:pPr>
        <w:pStyle w:val="Heading3"/>
        <w:pageBreakBefore w:val="0"/>
        <w:spacing w:after="0" w:before="0" w:lineRule="auto"/>
        <w:ind w:right="135"/>
        <w:jc w:val="both"/>
        <w:rPr>
          <w:rFonts w:ascii="Verdana" w:cs="Verdana" w:eastAsia="Verdana" w:hAnsi="Verdana"/>
          <w:color w:val="000000"/>
          <w:sz w:val="20"/>
          <w:szCs w:val="20"/>
          <w:u w:val="single"/>
          <w:vertAlign w:val="baseline"/>
        </w:rPr>
      </w:pPr>
      <w:r w:rsidDel="00000000" w:rsidR="00000000" w:rsidRPr="00000000">
        <w:rPr>
          <w:rFonts w:ascii="Verdana" w:cs="Verdana" w:eastAsia="Verdana" w:hAnsi="Verdana"/>
          <w:color w:val="000000"/>
          <w:sz w:val="20"/>
          <w:szCs w:val="20"/>
          <w:u w:val="single"/>
          <w:vertAlign w:val="baseline"/>
          <w:rtl w:val="0"/>
        </w:rPr>
        <w:t xml:space="preserve">Rules for this stage</w:t>
      </w:r>
    </w:p>
    <w:p w:rsidR="00000000" w:rsidDel="00000000" w:rsidP="00000000" w:rsidRDefault="00000000" w:rsidRPr="00000000" w14:paraId="00000147">
      <w:pPr>
        <w:pageBreakBefore w:val="0"/>
        <w:ind w:right="135"/>
        <w:jc w:val="both"/>
        <w:rPr>
          <w:color w:val="000000"/>
          <w:vertAlign w:val="baseline"/>
        </w:rPr>
      </w:pPr>
      <w:r w:rsidDel="00000000" w:rsidR="00000000" w:rsidRPr="00000000">
        <w:rPr>
          <w:rtl w:val="0"/>
        </w:rPr>
      </w:r>
    </w:p>
    <w:p w:rsidR="00000000" w:rsidDel="00000000" w:rsidP="00000000" w:rsidRDefault="00000000" w:rsidRPr="00000000" w14:paraId="00000148">
      <w:pPr>
        <w:pageBreakBefore w:val="0"/>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H2</w:t>
        <w:tab/>
        <w:t xml:space="preserve">If the full round robin has been completed, teams will be ranked on the basis of RRS D4.3 and ties broken using RRS D4.4.  RRS D4.2(b) does not apply to stage 1.</w:t>
      </w:r>
    </w:p>
    <w:p w:rsidR="00000000" w:rsidDel="00000000" w:rsidP="00000000" w:rsidRDefault="00000000" w:rsidRPr="00000000" w14:paraId="00000149">
      <w:pPr>
        <w:pageBreakBefore w:val="0"/>
        <w:ind w:left="630" w:right="135"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4A">
      <w:pPr>
        <w:pageBreakBefore w:val="0"/>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H3</w:t>
        <w:tab/>
        <w:t xml:space="preserve">If the full stage has not been completed, teams will be ranked in order of their percentages of races won.  Any ties shall be broken in accordance with the following rules and RRS D4 is changed accordingly.  Ties shall be broken in the following order in favour of:</w:t>
      </w:r>
    </w:p>
    <w:p w:rsidR="00000000" w:rsidDel="00000000" w:rsidP="00000000" w:rsidRDefault="00000000" w:rsidRPr="00000000" w14:paraId="0000014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120" w:line="240" w:lineRule="auto"/>
        <w:ind w:left="1080" w:right="135" w:hanging="446"/>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all tied teams have met, the number of races won when the tied teams met. </w:t>
      </w:r>
    </w:p>
    <w:p w:rsidR="00000000" w:rsidDel="00000000" w:rsidP="00000000" w:rsidRDefault="00000000" w:rsidRPr="00000000" w14:paraId="0000014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135" w:hanging="446"/>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all tied teams have met, the points scored when the tied teams met.</w:t>
      </w:r>
    </w:p>
    <w:p w:rsidR="00000000" w:rsidDel="00000000" w:rsidP="00000000" w:rsidRDefault="00000000" w:rsidRPr="00000000" w14:paraId="0000014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135" w:hanging="446"/>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sum of points scored in all races divided by the number of races sailed. </w:t>
      </w:r>
    </w:p>
    <w:p w:rsidR="00000000" w:rsidDel="00000000" w:rsidP="00000000" w:rsidRDefault="00000000" w:rsidRPr="00000000" w14:paraId="0000014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135" w:hanging="446"/>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tied team, the sum of the percentages of races won by the teams they beat, calculated as H3 above, divided by the number of races they won.</w:t>
      </w:r>
    </w:p>
    <w:p w:rsidR="00000000" w:rsidDel="00000000" w:rsidP="00000000" w:rsidRDefault="00000000" w:rsidRPr="00000000" w14:paraId="0000014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135" w:hanging="446"/>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tied team, the sum of the average points per race for the teams they beat, divided by the number of races they won.</w:t>
      </w:r>
    </w:p>
    <w:p w:rsidR="00000000" w:rsidDel="00000000" w:rsidP="00000000" w:rsidRDefault="00000000" w:rsidRPr="00000000" w14:paraId="0000015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080" w:right="135" w:hanging="446"/>
        <w:jc w:val="both"/>
        <w:rPr>
          <w:b w:val="0"/>
          <w:i w:val="0"/>
          <w:smallCaps w:val="0"/>
          <w:strike w:val="0"/>
          <w:color w:val="000000"/>
          <w:sz w:val="20"/>
          <w:szCs w:val="20"/>
          <w:u w:val="none"/>
          <w:shd w:fill="auto" w:val="clear"/>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sail-off if possible, otherwise a game of chance. </w:t>
      </w:r>
    </w:p>
    <w:p w:rsidR="00000000" w:rsidDel="00000000" w:rsidP="00000000" w:rsidRDefault="00000000" w:rsidRPr="00000000" w14:paraId="00000151">
      <w:pPr>
        <w:pageBreakBefore w:val="0"/>
        <w:ind w:left="426" w:right="135" w:hanging="284"/>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52">
      <w:pPr>
        <w:pageBreakBefore w:val="0"/>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H4</w:t>
        <w:tab/>
        <w:t xml:space="preserve">In H3(b), H3(c) and H3(e) the team with the lowest number shall be ranked first; in all other cases the team with the highest number shall be ranked first.</w:t>
      </w:r>
    </w:p>
    <w:p w:rsidR="00000000" w:rsidDel="00000000" w:rsidP="00000000" w:rsidRDefault="00000000" w:rsidRPr="00000000" w14:paraId="00000153">
      <w:pPr>
        <w:pageBreakBefore w:val="0"/>
        <w:ind w:left="630" w:right="135"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54">
      <w:pPr>
        <w:pageBreakBefore w:val="0"/>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H5</w:t>
        <w:tab/>
        <w:t xml:space="preserve">If a tie is partially resolved by one of the above, then the remaining ties shall be broken by starting again at H3(a). </w:t>
      </w:r>
    </w:p>
    <w:p w:rsidR="00000000" w:rsidDel="00000000" w:rsidP="00000000" w:rsidRDefault="00000000" w:rsidRPr="00000000" w14:paraId="00000155">
      <w:pPr>
        <w:pageBreakBefore w:val="0"/>
        <w:ind w:left="630" w:right="135"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56">
      <w:pPr>
        <w:pageBreakBefore w:val="0"/>
        <w:ind w:left="630" w:right="135" w:hanging="630"/>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H6</w:t>
        <w:tab/>
        <w:t xml:space="preserve">For the purposes of H3(c), if a team is penalised a race win, or part thereof, the penalty is changed to include 6 points added to the team's overall score (or 6 points pro-rated e.g. half a race win is 3 points).</w:t>
      </w:r>
    </w:p>
    <w:p w:rsidR="00000000" w:rsidDel="00000000" w:rsidP="00000000" w:rsidRDefault="00000000" w:rsidRPr="00000000" w14:paraId="00000157">
      <w:pPr>
        <w:pageBreakBefore w:val="0"/>
        <w:ind w:left="630" w:right="135"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58">
      <w:pPr>
        <w:pageBreakBefore w:val="0"/>
        <w:spacing w:after="60" w:lineRule="auto"/>
        <w:ind w:left="634" w:right="135" w:hanging="634"/>
        <w:jc w:val="both"/>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H7</w:t>
        <w:tab/>
        <w:t xml:space="preserve">SI 3.5 is changed to: </w:t>
      </w:r>
    </w:p>
    <w:p w:rsidR="00000000" w:rsidDel="00000000" w:rsidP="00000000" w:rsidRDefault="00000000" w:rsidRPr="00000000" w14:paraId="00000159">
      <w:pPr>
        <w:pageBreakBefore w:val="0"/>
        <w:pBdr>
          <w:right w:color="000000" w:space="4" w:sz="4" w:val="single"/>
        </w:pBdr>
        <w:ind w:left="630" w:right="135"/>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When a completed race has been abandoned and the result would not affect which teams qualify for a further stage, the race committee may cancel the race.</w:t>
      </w:r>
    </w:p>
    <w:p w:rsidR="00000000" w:rsidDel="00000000" w:rsidP="00000000" w:rsidRDefault="00000000" w:rsidRPr="00000000" w14:paraId="0000015A">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J - Special Event Format</w:t>
      </w:r>
      <w:r w:rsidDel="00000000" w:rsidR="00000000" w:rsidRPr="00000000">
        <w:rPr>
          <w:rtl w:val="0"/>
        </w:rPr>
      </w:r>
    </w:p>
    <w:p w:rsidR="00000000" w:rsidDel="00000000" w:rsidP="00000000" w:rsidRDefault="00000000" w:rsidRPr="00000000" w14:paraId="0000015B">
      <w:pPr>
        <w:pageBreakBefore w:val="0"/>
        <w:ind w:left="540" w:hanging="54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15C">
      <w:pPr>
        <w:pageBreakBefore w:val="0"/>
        <w:tabs>
          <w:tab w:val="left" w:pos="1080"/>
        </w:tabs>
        <w:ind w:left="450" w:right="126" w:hanging="470"/>
        <w:rPr>
          <w:rFonts w:ascii="Verdana" w:cs="Verdana" w:eastAsia="Verdana" w:hAnsi="Verdana"/>
          <w:vertAlign w:val="baseline"/>
        </w:rPr>
      </w:pPr>
      <w:r w:rsidDel="00000000" w:rsidR="00000000" w:rsidRPr="00000000">
        <w:rPr>
          <w:rFonts w:ascii="Verdana" w:cs="Verdana" w:eastAsia="Verdana" w:hAnsi="Verdana"/>
          <w:i w:val="1"/>
          <w:vertAlign w:val="baseline"/>
          <w:rtl w:val="0"/>
        </w:rPr>
        <w:t xml:space="preserve">If required, this addendum is to be provided by the race committee.  See also SI Addendum B.</w:t>
      </w:r>
      <w:r w:rsidDel="00000000" w:rsidR="00000000" w:rsidRPr="00000000">
        <w:rPr>
          <w:rtl w:val="0"/>
        </w:rPr>
      </w:r>
    </w:p>
    <w:p w:rsidR="00000000" w:rsidDel="00000000" w:rsidP="00000000" w:rsidRDefault="00000000" w:rsidRPr="00000000" w14:paraId="0000015D">
      <w:pPr>
        <w:pageBreakBefore w:val="0"/>
        <w:tabs>
          <w:tab w:val="left" w:pos="1080"/>
        </w:tabs>
        <w:ind w:left="450" w:right="126" w:hanging="47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E">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K - When Boats are supplied by the Organising Authority</w:t>
      </w:r>
      <w:r w:rsidDel="00000000" w:rsidR="00000000" w:rsidRPr="00000000">
        <w:rPr>
          <w:rtl w:val="0"/>
        </w:rPr>
      </w:r>
    </w:p>
    <w:p w:rsidR="00000000" w:rsidDel="00000000" w:rsidP="00000000" w:rsidRDefault="00000000" w:rsidRPr="00000000" w14:paraId="0000015F">
      <w:pPr>
        <w:pageBreakBefore w:val="0"/>
        <w:ind w:left="540" w:hanging="540"/>
        <w:rPr>
          <w:rFonts w:ascii="Arial" w:cs="Arial" w:eastAsia="Arial" w:hAnsi="Arial"/>
          <w:color w:val="000000"/>
          <w:sz w:val="28"/>
          <w:szCs w:val="28"/>
          <w:vertAlign w:val="baseline"/>
        </w:rPr>
      </w:pPr>
      <w:r w:rsidDel="00000000" w:rsidR="00000000" w:rsidRPr="00000000">
        <w:rPr>
          <w:rtl w:val="0"/>
        </w:rPr>
      </w:r>
    </w:p>
    <w:p w:rsidR="00000000" w:rsidDel="00000000" w:rsidP="00000000" w:rsidRDefault="00000000" w:rsidRPr="00000000" w14:paraId="00000160">
      <w:pPr>
        <w:pageBreakBefore w:val="0"/>
        <w:tabs>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K1</w:t>
        <w:tab/>
        <w:t xml:space="preserve">For each race, the race committee will allocate boats to the participating teams.</w:t>
      </w:r>
    </w:p>
    <w:p w:rsidR="00000000" w:rsidDel="00000000" w:rsidP="00000000" w:rsidRDefault="00000000" w:rsidRPr="00000000" w14:paraId="00000161">
      <w:pPr>
        <w:pageBreakBefore w:val="0"/>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2">
      <w:pPr>
        <w:pageBreakBefore w:val="0"/>
        <w:ind w:left="630" w:right="126" w:hanging="630"/>
        <w:jc w:val="both"/>
        <w:rPr>
          <w:rFonts w:ascii="Verdana" w:cs="Verdana" w:eastAsia="Verdana" w:hAnsi="Verdana"/>
          <w:color w:val="000000"/>
          <w:vertAlign w:val="baseline"/>
        </w:rPr>
      </w:pPr>
      <w:r w:rsidDel="00000000" w:rsidR="00000000" w:rsidRPr="00000000">
        <w:rPr>
          <w:rFonts w:ascii="Verdana" w:cs="Verdana" w:eastAsia="Verdana" w:hAnsi="Verdana"/>
          <w:vertAlign w:val="baseline"/>
          <w:rtl w:val="0"/>
        </w:rPr>
        <w:t xml:space="preserve">K2</w:t>
        <w:tab/>
      </w:r>
      <w:r w:rsidDel="00000000" w:rsidR="00000000" w:rsidRPr="00000000">
        <w:rPr>
          <w:rFonts w:ascii="Verdana" w:cs="Verdana" w:eastAsia="Verdana" w:hAnsi="Verdana"/>
          <w:color w:val="000000"/>
          <w:vertAlign w:val="baseline"/>
          <w:rtl w:val="0"/>
        </w:rPr>
        <w:t xml:space="preserve">Spinnakers, trapezes and the gear specifically provided for the utilisation of these shall not be used, unless permitted in the sailing instructions.</w:t>
      </w:r>
    </w:p>
    <w:p w:rsidR="00000000" w:rsidDel="00000000" w:rsidP="00000000" w:rsidRDefault="00000000" w:rsidRPr="00000000" w14:paraId="00000163">
      <w:pPr>
        <w:pageBreakBefore w:val="0"/>
        <w:ind w:left="630" w:right="126" w:hanging="630"/>
        <w:jc w:val="both"/>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164">
      <w:pPr>
        <w:pageBreakBefore w:val="0"/>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K3</w:t>
        <w:tab/>
        <w:t xml:space="preserve">Standing rigging shall not be altered nor any gear removed without the permission of the race committee.</w:t>
      </w:r>
    </w:p>
    <w:p w:rsidR="00000000" w:rsidDel="00000000" w:rsidP="00000000" w:rsidRDefault="00000000" w:rsidRPr="00000000" w14:paraId="00000165">
      <w:pPr>
        <w:pageBreakBefore w:val="0"/>
        <w:ind w:left="630" w:right="126" w:hanging="630"/>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6">
      <w:pPr>
        <w:pageBreakBefore w:val="0"/>
        <w:tabs>
          <w:tab w:val="left" w:pos="1080"/>
        </w:tabs>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K4</w:t>
        <w:tab/>
        <w:t xml:space="preserve">BREAKDOWNS</w:t>
      </w:r>
    </w:p>
    <w:p w:rsidR="00000000" w:rsidDel="00000000" w:rsidP="00000000" w:rsidRDefault="00000000" w:rsidRPr="00000000" w14:paraId="00000167">
      <w:pPr>
        <w:pageBreakBefore w:val="0"/>
        <w:numPr>
          <w:ilvl w:val="4"/>
          <w:numId w:val="8"/>
        </w:numPr>
        <w:tabs>
          <w:tab w:val="left" w:pos="1080"/>
        </w:tabs>
        <w:spacing w:before="120" w:lineRule="auto"/>
        <w:ind w:left="1080" w:right="130" w:hanging="450"/>
        <w:jc w:val="both"/>
        <w:rPr>
          <w:rFonts w:ascii="Verdana" w:cs="Verdana" w:eastAsia="Verdana" w:hAnsi="Verdana"/>
        </w:rPr>
      </w:pPr>
      <w:r w:rsidDel="00000000" w:rsidR="00000000" w:rsidRPr="00000000">
        <w:rPr>
          <w:rFonts w:ascii="Verdana" w:cs="Verdana" w:eastAsia="Verdana" w:hAnsi="Verdana"/>
          <w:vertAlign w:val="baseline"/>
          <w:rtl w:val="0"/>
        </w:rPr>
        <w:t xml:space="preserve">When a supplied boat suffers a breakdown, RRS D5 applies.</w:t>
      </w:r>
    </w:p>
    <w:p w:rsidR="00000000" w:rsidDel="00000000" w:rsidP="00000000" w:rsidRDefault="00000000" w:rsidRPr="00000000" w14:paraId="00000168">
      <w:pPr>
        <w:pageBreakBefore w:val="0"/>
        <w:numPr>
          <w:ilvl w:val="4"/>
          <w:numId w:val="8"/>
        </w:numPr>
        <w:tabs>
          <w:tab w:val="left" w:pos="1080"/>
        </w:tabs>
        <w:spacing w:before="120" w:lineRule="auto"/>
        <w:ind w:left="1080" w:right="130" w:hanging="450"/>
        <w:jc w:val="both"/>
        <w:rPr>
          <w:rFonts w:ascii="Verdana" w:cs="Verdana" w:eastAsia="Verdana" w:hAnsi="Verdana"/>
        </w:rPr>
      </w:pPr>
      <w:r w:rsidDel="00000000" w:rsidR="00000000" w:rsidRPr="00000000">
        <w:rPr>
          <w:rFonts w:ascii="Verdana" w:cs="Verdana" w:eastAsia="Verdana" w:hAnsi="Verdana"/>
          <w:vertAlign w:val="baseline"/>
          <w:rtl w:val="0"/>
        </w:rPr>
        <w:t xml:space="preserve">Competitors are responsible for inspecting their boats before racing.</w:t>
      </w:r>
    </w:p>
    <w:p w:rsidR="00000000" w:rsidDel="00000000" w:rsidP="00000000" w:rsidRDefault="00000000" w:rsidRPr="00000000" w14:paraId="00000169">
      <w:pPr>
        <w:pageBreakBefore w:val="0"/>
        <w:numPr>
          <w:ilvl w:val="4"/>
          <w:numId w:val="8"/>
        </w:numPr>
        <w:tabs>
          <w:tab w:val="left" w:pos="1080"/>
        </w:tabs>
        <w:spacing w:before="120" w:lineRule="auto"/>
        <w:ind w:left="1080" w:right="130" w:hanging="450"/>
        <w:jc w:val="both"/>
        <w:rPr>
          <w:rFonts w:ascii="Verdana" w:cs="Verdana" w:eastAsia="Verdana" w:hAnsi="Verdana"/>
        </w:rPr>
      </w:pPr>
      <w:r w:rsidDel="00000000" w:rsidR="00000000" w:rsidRPr="00000000">
        <w:rPr>
          <w:rFonts w:ascii="Verdana" w:cs="Verdana" w:eastAsia="Verdana" w:hAnsi="Verdana"/>
          <w:vertAlign w:val="baseline"/>
          <w:rtl w:val="0"/>
        </w:rPr>
        <w:t xml:space="preserve">Competitors shall report any defects, damage or breakdown to the race committee at the first reasonable opportunity.</w:t>
      </w:r>
    </w:p>
    <w:p w:rsidR="00000000" w:rsidDel="00000000" w:rsidP="00000000" w:rsidRDefault="00000000" w:rsidRPr="00000000" w14:paraId="0000016A">
      <w:pPr>
        <w:pageBreakBefore w:val="0"/>
        <w:numPr>
          <w:ilvl w:val="4"/>
          <w:numId w:val="8"/>
        </w:numPr>
        <w:tabs>
          <w:tab w:val="left" w:pos="1080"/>
        </w:tabs>
        <w:spacing w:before="120" w:lineRule="auto"/>
        <w:ind w:left="1080" w:right="130" w:hanging="450"/>
        <w:jc w:val="both"/>
        <w:rPr>
          <w:rFonts w:ascii="Verdana" w:cs="Verdana" w:eastAsia="Verdana" w:hAnsi="Verdana"/>
        </w:rPr>
      </w:pPr>
      <w:r w:rsidDel="00000000" w:rsidR="00000000" w:rsidRPr="00000000">
        <w:rPr>
          <w:rFonts w:ascii="Verdana" w:cs="Verdana" w:eastAsia="Verdana" w:hAnsi="Verdana"/>
          <w:vertAlign w:val="baseline"/>
          <w:rtl w:val="0"/>
        </w:rPr>
        <w:t xml:space="preserve">When to continue racing after damage a breakdown risks further damage to the boat, she shall retire immediately.</w:t>
      </w:r>
    </w:p>
    <w:p w:rsidR="00000000" w:rsidDel="00000000" w:rsidP="00000000" w:rsidRDefault="00000000" w:rsidRPr="00000000" w14:paraId="0000016B">
      <w:pPr>
        <w:pageBreakBefore w:val="0"/>
        <w:ind w:right="126"/>
        <w:jc w:val="both"/>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C">
      <w:pPr>
        <w:pageBreakBefore w:val="0"/>
        <w:ind w:left="630" w:right="126" w:hanging="630"/>
        <w:jc w:val="both"/>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K5</w:t>
        <w:tab/>
        <w:t xml:space="preserve">CONTINUITY</w:t>
      </w:r>
    </w:p>
    <w:p w:rsidR="00000000" w:rsidDel="00000000" w:rsidP="00000000" w:rsidRDefault="00000000" w:rsidRPr="00000000" w14:paraId="0000016D">
      <w:pPr>
        <w:pageBreakBefore w:val="0"/>
        <w:numPr>
          <w:ilvl w:val="0"/>
          <w:numId w:val="10"/>
        </w:numPr>
        <w:spacing w:before="120" w:lineRule="auto"/>
        <w:ind w:left="1080" w:hanging="450"/>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Before starting and after finishing or retiring, boats shall sail to minimise any delay to the race schedule and without interfering with any race in progress.</w:t>
      </w:r>
    </w:p>
    <w:p w:rsidR="00000000" w:rsidDel="00000000" w:rsidP="00000000" w:rsidRDefault="00000000" w:rsidRPr="00000000" w14:paraId="0000016E">
      <w:pPr>
        <w:pageBreakBefore w:val="0"/>
        <w:numPr>
          <w:ilvl w:val="0"/>
          <w:numId w:val="10"/>
        </w:numPr>
        <w:spacing w:before="120" w:lineRule="auto"/>
        <w:ind w:left="1080" w:hanging="450"/>
        <w:jc w:val="both"/>
        <w:rPr>
          <w:rFonts w:ascii="Verdana" w:cs="Verdana" w:eastAsia="Verdana" w:hAnsi="Verdana"/>
          <w:color w:val="000000"/>
        </w:rPr>
      </w:pPr>
      <w:r w:rsidDel="00000000" w:rsidR="00000000" w:rsidRPr="00000000">
        <w:rPr>
          <w:rFonts w:ascii="Verdana" w:cs="Verdana" w:eastAsia="Verdana" w:hAnsi="Verdana"/>
          <w:color w:val="000000"/>
          <w:vertAlign w:val="baseline"/>
          <w:rtl w:val="0"/>
        </w:rPr>
        <w:t xml:space="preserve">A boat shall remain the responsibility of the team until handed over to the race committee or the next team to use that boat.  Boats shall be handed over as empty of water as practical and in racing trim.</w:t>
      </w:r>
    </w:p>
    <w:p w:rsidR="00000000" w:rsidDel="00000000" w:rsidP="00000000" w:rsidRDefault="00000000" w:rsidRPr="00000000" w14:paraId="0000016F">
      <w:pPr>
        <w:pageBreakBefore w:val="0"/>
        <w:tabs>
          <w:tab w:val="left" w:pos="1080"/>
        </w:tabs>
        <w:ind w:left="450" w:right="126" w:hanging="470"/>
        <w:jc w:val="both"/>
        <w:rPr>
          <w:sz w:val="24"/>
          <w:szCs w:val="24"/>
          <w:vertAlign w:val="baseline"/>
        </w:rPr>
      </w:pPr>
      <w:r w:rsidDel="00000000" w:rsidR="00000000" w:rsidRPr="00000000">
        <w:rPr>
          <w:rtl w:val="0"/>
        </w:rPr>
      </w:r>
    </w:p>
    <w:p w:rsidR="00000000" w:rsidDel="00000000" w:rsidP="00000000" w:rsidRDefault="00000000" w:rsidRPr="00000000" w14:paraId="00000170">
      <w:pPr>
        <w:pageBreakBefore w:val="0"/>
        <w:tabs>
          <w:tab w:val="left" w:pos="1080"/>
        </w:tabs>
        <w:ind w:left="450" w:right="126" w:hanging="470"/>
        <w:rPr>
          <w:color w:val="ff0000"/>
          <w:sz w:val="24"/>
          <w:szCs w:val="24"/>
          <w:vertAlign w:val="baseline"/>
        </w:rPr>
      </w:pPr>
      <w:r w:rsidDel="00000000" w:rsidR="00000000" w:rsidRPr="00000000">
        <w:rPr>
          <w:rtl w:val="0"/>
        </w:rPr>
      </w:r>
    </w:p>
    <w:p w:rsidR="00000000" w:rsidDel="00000000" w:rsidP="00000000" w:rsidRDefault="00000000" w:rsidRPr="00000000" w14:paraId="00000171">
      <w:pPr>
        <w:pStyle w:val="Heading1"/>
        <w:pageBreakBefore w:val="0"/>
        <w:tabs>
          <w:tab w:val="left" w:pos="1080"/>
        </w:tabs>
        <w:spacing w:after="0" w:before="0" w:lineRule="auto"/>
        <w:ind w:right="130"/>
        <w:jc w:val="both"/>
        <w:rPr>
          <w:vertAlign w:val="baseline"/>
        </w:rPr>
      </w:pPr>
      <w:r w:rsidDel="00000000" w:rsidR="00000000" w:rsidRPr="00000000">
        <w:br w:type="page"/>
      </w:r>
      <w:r w:rsidDel="00000000" w:rsidR="00000000" w:rsidRPr="00000000">
        <w:rPr>
          <w:b w:val="1"/>
          <w:vertAlign w:val="baseline"/>
          <w:rtl w:val="0"/>
        </w:rPr>
        <w:t xml:space="preserve">Addendum L - Boat Handling Rules</w:t>
      </w:r>
      <w:r w:rsidDel="00000000" w:rsidR="00000000" w:rsidRPr="00000000">
        <w:rPr>
          <w:rtl w:val="0"/>
        </w:rPr>
      </w:r>
    </w:p>
    <w:p w:rsidR="00000000" w:rsidDel="00000000" w:rsidP="00000000" w:rsidRDefault="00000000" w:rsidRPr="00000000" w14:paraId="00000172">
      <w:pPr>
        <w:pageBreakBefore w:val="0"/>
        <w:ind w:left="540" w:hanging="540"/>
        <w:rPr>
          <w:rFonts w:ascii="Verdana" w:cs="Verdana" w:eastAsia="Verdana" w:hAnsi="Verdana"/>
          <w:vertAlign w:val="baseline"/>
        </w:rPr>
      </w:pPr>
      <w:r w:rsidDel="00000000" w:rsidR="00000000" w:rsidRPr="00000000">
        <w:rPr>
          <w:rFonts w:ascii="Verdana" w:cs="Verdana" w:eastAsia="Verdana" w:hAnsi="Verdana"/>
          <w:i w:val="1"/>
          <w:vertAlign w:val="baseline"/>
          <w:rtl w:val="0"/>
        </w:rPr>
        <w:t xml:space="preserve">These rules are intended for keelboats</w:t>
      </w:r>
      <w:r w:rsidDel="00000000" w:rsidR="00000000" w:rsidRPr="00000000">
        <w:rPr>
          <w:rtl w:val="0"/>
        </w:rPr>
      </w:r>
    </w:p>
    <w:p w:rsidR="00000000" w:rsidDel="00000000" w:rsidP="00000000" w:rsidRDefault="00000000" w:rsidRPr="00000000" w14:paraId="00000173">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4">
      <w:pPr>
        <w:pageBreakBefore w:val="0"/>
        <w:widowControl w:val="0"/>
        <w:ind w:left="630" w:hanging="630"/>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L1</w:t>
        <w:tab/>
        <w:t xml:space="preserve">GENERAL</w:t>
      </w:r>
    </w:p>
    <w:p w:rsidR="00000000" w:rsidDel="00000000" w:rsidP="00000000" w:rsidRDefault="00000000" w:rsidRPr="00000000" w14:paraId="00000175">
      <w:pPr>
        <w:pageBreakBefore w:val="0"/>
        <w:widowControl w:val="0"/>
        <w:ind w:left="630" w:hanging="630"/>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While all reasonable steps are taken to equalise the boats, variations will not be grounds for redress. This changes RRS 62. </w:t>
      </w:r>
    </w:p>
    <w:p w:rsidR="00000000" w:rsidDel="00000000" w:rsidP="00000000" w:rsidRDefault="00000000" w:rsidRPr="00000000" w14:paraId="00000176">
      <w:pPr>
        <w:pageBreakBefore w:val="0"/>
        <w:widowControl w:val="0"/>
        <w:ind w:left="630" w:hanging="63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7">
      <w:pPr>
        <w:pageBreakBefore w:val="0"/>
        <w:widowControl w:val="0"/>
        <w:ind w:left="630" w:hanging="630"/>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w:t>
        <w:tab/>
        <w:t xml:space="preserve">PROHIBITED ITEMS and ACTIONS</w:t>
      </w:r>
    </w:p>
    <w:p w:rsidR="00000000" w:rsidDel="00000000" w:rsidP="00000000" w:rsidRDefault="00000000" w:rsidRPr="00000000" w14:paraId="00000178">
      <w:pPr>
        <w:pageBreakBefore w:val="0"/>
        <w:widowControl w:val="0"/>
        <w:ind w:left="630" w:hanging="630"/>
        <w:rPr>
          <w:rFonts w:ascii="Verdana" w:cs="Verdana" w:eastAsia="Verdana" w:hAnsi="Verdana"/>
          <w:vertAlign w:val="baseline"/>
        </w:rPr>
      </w:pPr>
      <w:r w:rsidDel="00000000" w:rsidR="00000000" w:rsidRPr="00000000">
        <w:rPr>
          <w:rFonts w:ascii="Verdana" w:cs="Verdana" w:eastAsia="Verdana" w:hAnsi="Verdana"/>
          <w:vertAlign w:val="baseline"/>
          <w:rtl w:val="0"/>
        </w:rPr>
        <w:tab/>
        <w:t xml:space="preserve">Except in an emergency or in order to prevent damage or injury, or when directed by an umpire otherwise, the following are prohibited:</w:t>
      </w:r>
    </w:p>
    <w:p w:rsidR="00000000" w:rsidDel="00000000" w:rsidP="00000000" w:rsidRDefault="00000000" w:rsidRPr="00000000" w14:paraId="00000179">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w:t>
        <w:tab/>
        <w:t xml:space="preserve">Any additions, omissions or alterations to the equipment supplied. In particular the cutting or shortening of any sheets, control lines or other running rigging. </w:t>
      </w:r>
    </w:p>
    <w:p w:rsidR="00000000" w:rsidDel="00000000" w:rsidP="00000000" w:rsidRDefault="00000000" w:rsidRPr="00000000" w14:paraId="0000017A">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L2.2</w:t>
        <w:tab/>
        <w:t xml:space="preserve">The use of any equipment for a purpose other than that intended or specifically permitted. </w:t>
      </w:r>
    </w:p>
    <w:p w:rsidR="00000000" w:rsidDel="00000000" w:rsidP="00000000" w:rsidRDefault="00000000" w:rsidRPr="00000000" w14:paraId="0000017B">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L2.3</w:t>
        <w:tab/>
        <w:t xml:space="preserve">The replacement of any equipment without the sanction of the RC. </w:t>
      </w:r>
    </w:p>
    <w:p w:rsidR="00000000" w:rsidDel="00000000" w:rsidP="00000000" w:rsidRDefault="00000000" w:rsidRPr="00000000" w14:paraId="0000017C">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L2.4</w:t>
        <w:tab/>
        <w:t xml:space="preserve">Sailing the boat in a manner that it is reasonable to predict would cause significant damage. </w:t>
      </w:r>
    </w:p>
    <w:p w:rsidR="00000000" w:rsidDel="00000000" w:rsidP="00000000" w:rsidRDefault="00000000" w:rsidRPr="00000000" w14:paraId="0000017D">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L2.5</w:t>
        <w:tab/>
        <w:t xml:space="preserve">Moving equipment from its normal stowage position except when being used. </w:t>
      </w:r>
    </w:p>
    <w:p w:rsidR="00000000" w:rsidDel="00000000" w:rsidP="00000000" w:rsidRDefault="00000000" w:rsidRPr="00000000" w14:paraId="0000017E">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L2.6</w:t>
        <w:tab/>
        <w:t xml:space="preserve">Boarding a boat without prior permission. </w:t>
      </w:r>
    </w:p>
    <w:p w:rsidR="00000000" w:rsidDel="00000000" w:rsidP="00000000" w:rsidRDefault="00000000" w:rsidRPr="00000000" w14:paraId="0000017F">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L2.7</w:t>
        <w:tab/>
        <w:t xml:space="preserve">Taking a boat from its berth or mooring without having paid the required damage deposit or having permission from the RC. </w:t>
      </w:r>
    </w:p>
    <w:p w:rsidR="00000000" w:rsidDel="00000000" w:rsidP="00000000" w:rsidRDefault="00000000" w:rsidRPr="00000000" w14:paraId="00000180">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L2.8</w:t>
        <w:tab/>
        <w:t xml:space="preserve">Hauling out a boat or cleaning surfaces below the waterline. </w:t>
      </w:r>
    </w:p>
    <w:p w:rsidR="00000000" w:rsidDel="00000000" w:rsidP="00000000" w:rsidRDefault="00000000" w:rsidRPr="00000000" w14:paraId="00000181">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L2.9</w:t>
        <w:tab/>
        <w:t xml:space="preserve">Using a flattener as a reef. </w:t>
      </w:r>
    </w:p>
    <w:p w:rsidR="00000000" w:rsidDel="00000000" w:rsidP="00000000" w:rsidRDefault="00000000" w:rsidRPr="00000000" w14:paraId="00000182">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L2.10</w:t>
        <w:tab/>
        <w:t xml:space="preserve">Attaching lines to the fabric of spinnakers. </w:t>
      </w:r>
    </w:p>
    <w:p w:rsidR="00000000" w:rsidDel="00000000" w:rsidP="00000000" w:rsidRDefault="00000000" w:rsidRPr="00000000" w14:paraId="00000183">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L2.11</w:t>
        <w:tab/>
        <w:t xml:space="preserve">Perforating sails, even to attach tell tales. </w:t>
      </w:r>
    </w:p>
    <w:p w:rsidR="00000000" w:rsidDel="00000000" w:rsidP="00000000" w:rsidRDefault="00000000" w:rsidRPr="00000000" w14:paraId="00000184">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L2.12</w:t>
        <w:tab/>
        <w:t xml:space="preserve">Radio transmission (including mobile telephones), except to report damage or in response to a request from the RC. </w:t>
      </w:r>
    </w:p>
    <w:p w:rsidR="00000000" w:rsidDel="00000000" w:rsidP="00000000" w:rsidRDefault="00000000" w:rsidRPr="00000000" w14:paraId="00000185">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L2.13</w:t>
        <w:tab/>
        <w:t xml:space="preserve">Adjusting or altering the tension of standing rigging, excluding the backstay. </w:t>
      </w:r>
    </w:p>
    <w:p w:rsidR="00000000" w:rsidDel="00000000" w:rsidP="00000000" w:rsidRDefault="00000000" w:rsidRPr="00000000" w14:paraId="00000186">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L2.14</w:t>
        <w:tab/>
        <w:t xml:space="preserve">Using a winch to adjust the mainsheet, backstay or vang. </w:t>
      </w:r>
    </w:p>
    <w:p w:rsidR="00000000" w:rsidDel="00000000" w:rsidP="00000000" w:rsidRDefault="00000000" w:rsidRPr="00000000" w14:paraId="00000187">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L2.15</w:t>
        <w:tab/>
        <w:t xml:space="preserve">Using a reef line as an outhaul. </w:t>
      </w:r>
    </w:p>
    <w:p w:rsidR="00000000" w:rsidDel="00000000" w:rsidP="00000000" w:rsidRDefault="00000000" w:rsidRPr="00000000" w14:paraId="00000188">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L2.16</w:t>
        <w:tab/>
        <w:t xml:space="preserve">Omitting any headsail car or turning block before sheeting onto a winch. </w:t>
      </w:r>
    </w:p>
    <w:p w:rsidR="00000000" w:rsidDel="00000000" w:rsidP="00000000" w:rsidRDefault="00000000" w:rsidRPr="00000000" w14:paraId="00000189">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L2.17</w:t>
        <w:tab/>
        <w:t xml:space="preserve">The use of electronic instruments other than compass and watches. </w:t>
      </w:r>
    </w:p>
    <w:p w:rsidR="00000000" w:rsidDel="00000000" w:rsidP="00000000" w:rsidRDefault="00000000" w:rsidRPr="00000000" w14:paraId="0000018A">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L2.18</w:t>
        <w:tab/>
        <w:t xml:space="preserve">Using the spinnaker pole to wing out the foresail. </w:t>
      </w:r>
    </w:p>
    <w:p w:rsidR="00000000" w:rsidDel="00000000" w:rsidP="00000000" w:rsidRDefault="00000000" w:rsidRPr="00000000" w14:paraId="0000018B">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L2.19</w:t>
        <w:tab/>
        <w:t xml:space="preserve">Attaching the spinnaker pole to the shroud or shroud turnbuckle at any time. </w:t>
      </w:r>
    </w:p>
    <w:p w:rsidR="00000000" w:rsidDel="00000000" w:rsidP="00000000" w:rsidRDefault="00000000" w:rsidRPr="00000000" w14:paraId="0000018C">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L2.20</w:t>
        <w:tab/>
        <w:t xml:space="preserve">Marking directly on the hull or deck with permanent ink. </w:t>
      </w:r>
    </w:p>
    <w:p w:rsidR="00000000" w:rsidDel="00000000" w:rsidP="00000000" w:rsidRDefault="00000000" w:rsidRPr="00000000" w14:paraId="0000018D">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L2.21</w:t>
        <w:tab/>
        <w:t xml:space="preserve">The use of the shrouds (including any inner shrouds) above the lower bottle screw (turnbuckle) to facilitate tacking, gybing or steering,</w:t>
      </w:r>
    </w:p>
    <w:p w:rsidR="00000000" w:rsidDel="00000000" w:rsidP="00000000" w:rsidRDefault="00000000" w:rsidRPr="00000000" w14:paraId="0000018E">
      <w:pPr>
        <w:pageBreakBefore w:val="0"/>
        <w:widowControl w:val="0"/>
        <w:spacing w:before="60" w:lineRule="auto"/>
        <w:ind w:left="634" w:hanging="634"/>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L2.22</w:t>
        <w:tab/>
        <w:t xml:space="preserve">A breach of SI Appendix F 2.21 is not open to protest by boats but may be subject to action by Umpires. This changes RRS 60.1. </w:t>
      </w:r>
    </w:p>
    <w:p w:rsidR="00000000" w:rsidDel="00000000" w:rsidP="00000000" w:rsidRDefault="00000000" w:rsidRPr="00000000" w14:paraId="0000018F">
      <w:pPr>
        <w:pageBreakBefore w:val="0"/>
        <w:widowControl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0">
      <w:pPr>
        <w:pageBreakBefore w:val="0"/>
        <w:widowControl w:val="0"/>
        <w:ind w:left="630" w:hanging="630"/>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L3</w:t>
        <w:tab/>
        <w:t xml:space="preserve">PERMITTED ITEMS and ACTIONS </w:t>
      </w:r>
    </w:p>
    <w:p w:rsidR="00000000" w:rsidDel="00000000" w:rsidP="00000000" w:rsidRDefault="00000000" w:rsidRPr="00000000" w14:paraId="00000191">
      <w:pPr>
        <w:pageBreakBefore w:val="0"/>
        <w:widowControl w:val="0"/>
        <w:ind w:left="630"/>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following are permitted. </w:t>
      </w:r>
    </w:p>
    <w:p w:rsidR="00000000" w:rsidDel="00000000" w:rsidP="00000000" w:rsidRDefault="00000000" w:rsidRPr="00000000" w14:paraId="00000192">
      <w:pPr>
        <w:pageBreakBefore w:val="0"/>
        <w:widowControl w:val="0"/>
        <w:ind w:left="63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3">
      <w:pPr>
        <w:pageBreakBefore w:val="0"/>
        <w:widowControl w:val="0"/>
        <w:ind w:left="630" w:hanging="630"/>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L3.1</w:t>
        <w:tab/>
        <w:t xml:space="preserve">Taking on board and making appropriate use the following equipment: </w:t>
      </w:r>
    </w:p>
    <w:p w:rsidR="00000000" w:rsidDel="00000000" w:rsidP="00000000" w:rsidRDefault="00000000" w:rsidRPr="00000000" w14:paraId="00000194">
      <w:pPr>
        <w:pageBreakBefore w:val="0"/>
        <w:widowControl w:val="0"/>
        <w:ind w:left="1080" w:hanging="44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w:t>
        <w:tab/>
        <w:t xml:space="preserve">basic hand tools consisting of knife, pliers and screwdrivers but excluding hammers and saws. </w:t>
      </w:r>
    </w:p>
    <w:p w:rsidR="00000000" w:rsidDel="00000000" w:rsidP="00000000" w:rsidRDefault="00000000" w:rsidRPr="00000000" w14:paraId="00000195">
      <w:pPr>
        <w:pageBreakBefore w:val="0"/>
        <w:widowControl w:val="0"/>
        <w:ind w:left="1080" w:hanging="44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w:t>
        <w:tab/>
        <w:t xml:space="preserve">adhesive tape </w:t>
      </w:r>
    </w:p>
    <w:p w:rsidR="00000000" w:rsidDel="00000000" w:rsidP="00000000" w:rsidRDefault="00000000" w:rsidRPr="00000000" w14:paraId="00000196">
      <w:pPr>
        <w:pageBreakBefore w:val="0"/>
        <w:widowControl w:val="0"/>
        <w:ind w:left="1080" w:hanging="44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w:t>
        <w:tab/>
        <w:t xml:space="preserve">line (elastic or otherwise of 4 mm diameter or less) </w:t>
      </w:r>
    </w:p>
    <w:p w:rsidR="00000000" w:rsidDel="00000000" w:rsidP="00000000" w:rsidRDefault="00000000" w:rsidRPr="00000000" w14:paraId="00000197">
      <w:pPr>
        <w:pageBreakBefore w:val="0"/>
        <w:widowControl w:val="0"/>
        <w:ind w:left="1080" w:hanging="44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w:t>
        <w:tab/>
        <w:t xml:space="preserve">tell tale material </w:t>
      </w:r>
    </w:p>
    <w:p w:rsidR="00000000" w:rsidDel="00000000" w:rsidP="00000000" w:rsidRDefault="00000000" w:rsidRPr="00000000" w14:paraId="00000198">
      <w:pPr>
        <w:pageBreakBefore w:val="0"/>
        <w:widowControl w:val="0"/>
        <w:ind w:left="1080" w:hanging="44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w:t>
        <w:tab/>
        <w:t xml:space="preserve">notebook </w:t>
      </w:r>
    </w:p>
    <w:p w:rsidR="00000000" w:rsidDel="00000000" w:rsidP="00000000" w:rsidRDefault="00000000" w:rsidRPr="00000000" w14:paraId="00000199">
      <w:pPr>
        <w:pageBreakBefore w:val="0"/>
        <w:widowControl w:val="0"/>
        <w:ind w:left="1080" w:hanging="44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w:t>
        <w:tab/>
        <w:t xml:space="preserve">watch, timers and hand held compass </w:t>
      </w:r>
    </w:p>
    <w:p w:rsidR="00000000" w:rsidDel="00000000" w:rsidP="00000000" w:rsidRDefault="00000000" w:rsidRPr="00000000" w14:paraId="0000019A">
      <w:pPr>
        <w:pageBreakBefore w:val="0"/>
        <w:widowControl w:val="0"/>
        <w:ind w:left="1080" w:hanging="44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w:t>
        <w:tab/>
        <w:t xml:space="preserve">shackles and clevis pins </w:t>
      </w:r>
    </w:p>
    <w:p w:rsidR="00000000" w:rsidDel="00000000" w:rsidP="00000000" w:rsidRDefault="00000000" w:rsidRPr="00000000" w14:paraId="0000019B">
      <w:pPr>
        <w:pageBreakBefore w:val="0"/>
        <w:widowControl w:val="0"/>
        <w:ind w:left="1080" w:hanging="446"/>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(h)</w:t>
        <w:tab/>
        <w:t xml:space="preserve">Velcro tape </w:t>
      </w:r>
    </w:p>
    <w:p w:rsidR="00000000" w:rsidDel="00000000" w:rsidP="00000000" w:rsidRDefault="00000000" w:rsidRPr="00000000" w14:paraId="0000019C">
      <w:pPr>
        <w:pageBreakBefore w:val="0"/>
        <w:widowControl w:val="0"/>
        <w:rPr>
          <w:rFonts w:ascii="Verdana" w:cs="Verdana" w:eastAsia="Verdana" w:hAnsi="Verdana"/>
          <w:vertAlign w:val="baseline"/>
        </w:rPr>
      </w:pPr>
      <w:r w:rsidDel="00000000" w:rsidR="00000000" w:rsidRPr="00000000">
        <w:rPr>
          <w:rtl w:val="0"/>
        </w:rPr>
      </w:r>
    </w:p>
    <w:sectPr>
      <w:footerReference r:id="rId10" w:type="default"/>
      <w:pgSz w:h="16840" w:w="11907" w:orient="portrait"/>
      <w:pgMar w:bottom="1080" w:top="1008" w:left="1152"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UK TEAM RACING ASSOCIATION</w:t>
      <w:tab/>
      <w:tab/>
      <w:t xml:space="preserve">September 2017</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-25399</wp:posOffset>
              </wp:positionV>
              <wp:extent cx="6400800" cy="12700"/>
              <wp:effectExtent b="0" l="0" r="0" t="0"/>
              <wp:wrapNone/>
              <wp:docPr id="3" name=""/>
              <a:graphic>
                <a:graphicData uri="http://schemas.microsoft.com/office/word/2010/wordprocessingShape">
                  <wps:wsp>
                    <wps:cNvCnPr/>
                    <wps:spPr>
                      <a:xfrm>
                        <a:off x="2145600" y="3780000"/>
                        <a:ext cx="6400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-25399</wp:posOffset>
              </wp:positionV>
              <wp:extent cx="6400800" cy="12700"/>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400800" cy="12700"/>
                      </a:xfrm>
                      <a:prstGeom prst="rect"/>
                      <a:ln/>
                    </pic:spPr>
                  </pic:pic>
                </a:graphicData>
              </a:graphic>
            </wp:anchor>
          </w:drawing>
        </mc:Fallback>
      </mc:AlternateConten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Standard Team Racing Sailing Instructions</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2017 changes are sidelined</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5835015</wp:posOffset>
          </wp:positionH>
          <wp:positionV relativeFrom="paragraph">
            <wp:posOffset>-97789</wp:posOffset>
          </wp:positionV>
          <wp:extent cx="666750" cy="495300"/>
          <wp:effectExtent b="0" l="0" r="0" t="0"/>
          <wp:wrapSquare wrapText="bothSides" distB="0" distT="0" distL="114300" distR="114300"/>
          <wp:docPr id="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666750" cy="49530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rFonts w:ascii="Verdana" w:cs="Verdana" w:eastAsia="Verdana" w:hAnsi="Verdana"/>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lowerLetter"/>
      <w:lvlText w:val="(%1)"/>
      <w:lvlJc w:val="left"/>
      <w:pPr>
        <w:ind w:left="720" w:hanging="360"/>
      </w:pPr>
      <w:rPr>
        <w:rFonts w:ascii="Verdana" w:cs="Verdana" w:eastAsia="Verdana" w:hAnsi="Verdan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2"/>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5">
    <w:lvl w:ilvl="0">
      <w:start w:val="5"/>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6">
    <w:lvl w:ilvl="0">
      <w:start w:val="3"/>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7">
    <w:lvl w:ilvl="0">
      <w:start w:val="4"/>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8">
    <w:lvl w:ilvl="0">
      <w:start w:val="1"/>
      <w:numFmt w:val="decimal"/>
      <w:lvlText w:val="%1"/>
      <w:lvlJc w:val="left"/>
      <w:pPr>
        <w:ind w:left="360" w:hanging="360"/>
      </w:pPr>
      <w:rPr>
        <w:vertAlign w:val="baseline"/>
      </w:rPr>
    </w:lvl>
    <w:lvl w:ilvl="1">
      <w:start w:val="1"/>
      <w:numFmt w:val="decimal"/>
      <w:lvlText w:val="%1.%2"/>
      <w:lvlJc w:val="left"/>
      <w:pPr>
        <w:ind w:left="432" w:hanging="432"/>
      </w:pPr>
      <w:rPr>
        <w:vertAlign w:val="baseline"/>
      </w:rPr>
    </w:lvl>
    <w:lvl w:ilvl="2">
      <w:start w:val="1"/>
      <w:numFmt w:val="decimal"/>
      <w:lvlText w:val="%1.%2.%3"/>
      <w:lvlJc w:val="left"/>
      <w:pPr>
        <w:ind w:left="936" w:hanging="504.00000000000006"/>
      </w:pPr>
      <w:rPr>
        <w:vertAlign w:val="baseline"/>
      </w:rPr>
    </w:lvl>
    <w:lvl w:ilvl="3">
      <w:start w:val="1"/>
      <w:numFmt w:val="lowerRoman"/>
      <w:lvlText w:val="(%4)"/>
      <w:lvlJc w:val="left"/>
      <w:pPr>
        <w:ind w:left="936" w:hanging="504.00000000000006"/>
      </w:pPr>
      <w:rPr>
        <w:vertAlign w:val="baseline"/>
      </w:rPr>
    </w:lvl>
    <w:lvl w:ilvl="4">
      <w:start w:val="1"/>
      <w:numFmt w:val="lowerLetter"/>
      <w:lvlText w:val="(%5)"/>
      <w:lvlJc w:val="left"/>
      <w:pPr>
        <w:ind w:left="1296" w:hanging="360"/>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9">
    <w:lvl w:ilvl="0">
      <w:start w:val="2"/>
      <w:numFmt w:val="decimal"/>
      <w:lvlText w:val="%1"/>
      <w:lvlJc w:val="left"/>
      <w:pPr>
        <w:ind w:left="360" w:hanging="360"/>
      </w:pPr>
      <w:rPr>
        <w:vertAlign w:val="baseline"/>
      </w:rPr>
    </w:lvl>
    <w:lvl w:ilvl="1">
      <w:start w:val="1"/>
      <w:numFmt w:val="decimal"/>
      <w:lvlText w:val="%2.1"/>
      <w:lvlJc w:val="left"/>
      <w:pPr>
        <w:ind w:left="360" w:hanging="360"/>
      </w:pPr>
      <w:rPr>
        <w:vertAlign w:val="baseline"/>
      </w:rPr>
    </w:lvl>
    <w:lvl w:ilvl="2">
      <w:start w:val="1"/>
      <w:numFmt w:val="lowerLetter"/>
      <w:lvlText w:val="(%3)"/>
      <w:lvlJc w:val="left"/>
      <w:pPr>
        <w:ind w:left="720" w:hanging="720"/>
      </w:pPr>
      <w:rPr>
        <w:rFonts w:ascii="Verdana" w:cs="Verdana" w:eastAsia="Verdana" w:hAnsi="Verdana"/>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0">
    <w:lvl w:ilvl="0">
      <w:start w:val="1"/>
      <w:numFmt w:val="lowerLetter"/>
      <w:lvlText w:val="(%1)"/>
      <w:lvlJc w:val="left"/>
      <w:pPr>
        <w:ind w:left="1440" w:hanging="90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120" w:lineRule="auto"/>
    </w:pPr>
    <w:rPr>
      <w:rFonts w:ascii="Arial" w:cs="Arial" w:eastAsia="Arial" w:hAnsi="Arial"/>
      <w:b w:val="1"/>
      <w:sz w:val="28"/>
      <w:szCs w:val="28"/>
      <w:vertAlign w:val="baseline"/>
    </w:rPr>
  </w:style>
  <w:style w:type="paragraph" w:styleId="Heading2">
    <w:name w:val="heading 2"/>
    <w:basedOn w:val="Normal"/>
    <w:next w:val="Normal"/>
    <w:pPr>
      <w:keepNext w:val="1"/>
      <w:pageBreakBefore w:val="0"/>
      <w:spacing w:before="120" w:lineRule="auto"/>
    </w:pPr>
    <w:rPr>
      <w:rFonts w:ascii="Arial" w:cs="Arial" w:eastAsia="Arial" w:hAnsi="Arial"/>
      <w:b w:val="1"/>
      <w:i w:val="1"/>
      <w:sz w:val="24"/>
      <w:szCs w:val="24"/>
      <w:vertAlign w:val="baseline"/>
    </w:rPr>
  </w:style>
  <w:style w:type="paragraph" w:styleId="Heading3">
    <w:name w:val="heading 3"/>
    <w:basedOn w:val="Normal"/>
    <w:next w:val="Normal"/>
    <w:pPr>
      <w:keepNext w:val="1"/>
      <w:pageBreakBefore w:val="0"/>
      <w:spacing w:after="60" w:before="240" w:lineRule="auto"/>
    </w:pPr>
    <w:rPr>
      <w:rFonts w:ascii="Arial" w:cs="Arial" w:eastAsia="Arial" w:hAnsi="Arial"/>
      <w:sz w:val="24"/>
      <w:szCs w:val="24"/>
      <w:vertAlign w:val="baseline"/>
    </w:rPr>
  </w:style>
  <w:style w:type="paragraph" w:styleId="Heading4">
    <w:name w:val="heading 4"/>
    <w:basedOn w:val="Normal"/>
    <w:next w:val="Normal"/>
    <w:pPr>
      <w:keepNext w:val="1"/>
      <w:pageBreakBefore w:val="0"/>
      <w:spacing w:after="60" w:before="240" w:lineRule="auto"/>
    </w:pPr>
    <w:rPr>
      <w:rFonts w:ascii="Times" w:cs="Times" w:eastAsia="Times" w:hAnsi="Times"/>
      <w:b w:val="1"/>
      <w:i w:val="1"/>
      <w:sz w:val="24"/>
      <w:szCs w:val="24"/>
      <w:vertAlign w:val="baseline"/>
    </w:rPr>
  </w:style>
  <w:style w:type="paragraph" w:styleId="Heading5">
    <w:name w:val="heading 5"/>
    <w:basedOn w:val="Normal"/>
    <w:next w:val="Normal"/>
    <w:pPr>
      <w:pageBreakBefore w:val="0"/>
      <w:spacing w:after="60" w:before="240" w:lineRule="auto"/>
    </w:pPr>
    <w:rPr>
      <w:rFonts w:ascii="Helvetica Neue" w:cs="Helvetica Neue" w:eastAsia="Helvetica Neue" w:hAnsi="Helvetica Neue"/>
      <w:sz w:val="22"/>
      <w:szCs w:val="22"/>
      <w:vertAlign w:val="baseline"/>
    </w:rPr>
  </w:style>
  <w:style w:type="paragraph" w:styleId="Heading6">
    <w:name w:val="heading 6"/>
    <w:basedOn w:val="Normal"/>
    <w:next w:val="Normal"/>
    <w:pPr>
      <w:pageBreakBefore w:val="0"/>
      <w:spacing w:after="60" w:before="240" w:lineRule="auto"/>
    </w:pPr>
    <w:rPr>
      <w:rFonts w:ascii="Helvetica Neue" w:cs="Helvetica Neue" w:eastAsia="Helvetica Neue" w:hAnsi="Helvetica Neue"/>
      <w:i w:val="1"/>
      <w:sz w:val="22"/>
      <w:szCs w:val="22"/>
      <w:vertAlign w:val="baseline"/>
    </w:rPr>
  </w:style>
  <w:style w:type="paragraph" w:styleId="Title">
    <w:name w:val="Title"/>
    <w:basedOn w:val="Normal"/>
    <w:next w:val="Normal"/>
    <w:pPr>
      <w:pageBreakBefore w:val="0"/>
      <w:tabs>
        <w:tab w:val="left" w:pos="1080"/>
      </w:tabs>
      <w:ind w:left="450" w:right="126" w:hanging="470"/>
      <w:jc w:val="center"/>
    </w:pPr>
    <w:rPr>
      <w:b w:val="1"/>
      <w:sz w:val="28"/>
      <w:szCs w:val="28"/>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115.0" w:type="dxa"/>
        <w:bottom w:w="29.0" w:type="dxa"/>
        <w:right w:w="115.0" w:type="dxa"/>
      </w:tblCellMar>
    </w:tblPr>
  </w:style>
  <w:style w:type="table" w:styleId="Table2">
    <w:basedOn w:val="TableNormal"/>
    <w:tblPr>
      <w:tblStyleRowBandSize w:val="1"/>
      <w:tblStyleColBandSize w:val="1"/>
      <w:tblCellMar>
        <w:top w:w="58.0" w:type="dxa"/>
        <w:left w:w="58.0" w:type="dxa"/>
        <w:bottom w:w="58.0" w:type="dxa"/>
        <w:right w:w="58.0" w:type="dxa"/>
      </w:tblCellMar>
    </w:tblPr>
  </w:style>
  <w:style w:type="table" w:styleId="Table3">
    <w:basedOn w:val="TableNormal"/>
    <w:tblPr>
      <w:tblStyleRowBandSize w:val="1"/>
      <w:tblStyleColBandSize w:val="1"/>
      <w:tblCellMar>
        <w:top w:w="29.0" w:type="dxa"/>
        <w:left w:w="115.0" w:type="dxa"/>
        <w:bottom w:w="29.0" w:type="dxa"/>
        <w:right w:w="115.0" w:type="dxa"/>
      </w:tblCellMar>
    </w:tblPr>
  </w:style>
  <w:style w:type="table" w:styleId="Table4">
    <w:basedOn w:val="TableNormal"/>
    <w:tblPr>
      <w:tblStyleRowBandSize w:val="1"/>
      <w:tblStyleColBandSize w:val="1"/>
      <w:tblCellMar>
        <w:top w:w="29.0" w:type="dxa"/>
        <w:left w:w="115.0" w:type="dxa"/>
        <w:bottom w:w="29.0" w:type="dxa"/>
        <w:right w:w="115.0" w:type="dxa"/>
      </w:tblCellMar>
    </w:tblPr>
  </w:style>
  <w:style w:type="table" w:styleId="Table5">
    <w:basedOn w:val="TableNormal"/>
    <w:tblPr>
      <w:tblStyleRowBandSize w:val="1"/>
      <w:tblStyleColBandSize w:val="1"/>
      <w:tblCellMar>
        <w:top w:w="29.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