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2EE7" w14:textId="61CAB3C1" w:rsidR="007762A2" w:rsidRPr="00620AE8" w:rsidRDefault="007762A2" w:rsidP="514E2C78">
      <w:pPr>
        <w:spacing w:after="100"/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</w:pPr>
      <w:r w:rsidRPr="00620AE8">
        <w:rPr>
          <w:rFonts w:ascii="ACADEMY ENGRAVED LET PLAIN:1.0" w:eastAsia="Times New Roman" w:hAnsi="ACADEMY ENGRAVED LET PLAIN:1.0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5331AF7" wp14:editId="444E9E3E">
            <wp:simplePos x="0" y="0"/>
            <wp:positionH relativeFrom="column">
              <wp:posOffset>4220730</wp:posOffset>
            </wp:positionH>
            <wp:positionV relativeFrom="paragraph">
              <wp:posOffset>577</wp:posOffset>
            </wp:positionV>
            <wp:extent cx="1722755" cy="1094740"/>
            <wp:effectExtent l="0" t="0" r="4445" b="0"/>
            <wp:wrapSquare wrapText="bothSides"/>
            <wp:docPr id="1" name="Picture 1" descr="https://lh5.googleusercontent.com/hhwm1k-G38MYwWRBEf0Gp-WN3rqpbv3qebMQb8ZgyAjZ-QzSJ2YUix46GkW4Gb-m84_1Tq_5rH0lFVzZvW5fg1C-x0EmdqMdrCpBs22yi30gGyiGy6pbMgNMuwIO1LtaZ4Ms3Z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hhwm1k-G38MYwWRBEf0Gp-WN3rqpbv3qebMQb8ZgyAjZ-QzSJ2YUix46GkW4Gb-m84_1Tq_5rH0lFVzZvW5fg1C-x0EmdqMdrCpBs22yi30gGyiGy6pbMgNMuwIO1LtaZ4Ms3ZD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AE8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>Bristol Brew</w:t>
      </w:r>
      <w:r w:rsidR="00620AE8" w:rsidRPr="00620AE8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 xml:space="preserve"> 202</w:t>
      </w:r>
      <w:r w:rsidR="008118F5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>4</w:t>
      </w:r>
      <w:r w:rsidR="1559AD68" w:rsidRPr="00620AE8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 xml:space="preserve"> </w:t>
      </w:r>
      <w:r w:rsidRPr="00620AE8">
        <w:rPr>
          <w:rFonts w:ascii="ACADEMY ENGRAVED LET PLAIN:1.0" w:eastAsia="Times New Roman" w:hAnsi="ACADEMY ENGRAVED LET PLAIN:1.0" w:cs="Arial"/>
          <w:b/>
          <w:bCs/>
          <w:color w:val="000000"/>
          <w:sz w:val="44"/>
          <w:szCs w:val="44"/>
        </w:rPr>
        <w:t>- Entry Form</w:t>
      </w:r>
      <w:r w:rsidRPr="00620AE8">
        <w:rPr>
          <w:rFonts w:ascii="ACADEMY ENGRAVED LET PLAIN:1.0" w:eastAsia="Times New Roman" w:hAnsi="ACADEMY ENGRAVED LET PLAIN:1.0" w:cs="Times New Roman"/>
          <w:color w:val="000000"/>
          <w:sz w:val="22"/>
          <w:szCs w:val="22"/>
        </w:rPr>
        <w:fldChar w:fldCharType="begin"/>
      </w:r>
      <w:r w:rsidRPr="00620AE8">
        <w:rPr>
          <w:rFonts w:ascii="ACADEMY ENGRAVED LET PLAIN:1.0" w:eastAsia="Times New Roman" w:hAnsi="ACADEMY ENGRAVED LET PLAIN:1.0" w:cs="Times New Roman"/>
          <w:color w:val="000000"/>
          <w:sz w:val="22"/>
          <w:szCs w:val="22"/>
        </w:rPr>
        <w:instrText xml:space="preserve"> INCLUDEPICTURE "https://lh5.googleusercontent.com/hhwm1k-G38MYwWRBEf0Gp-WN3rqpbv3qebMQb8ZgyAjZ-QzSJ2YUix46GkW4Gb-m84_1Tq_5rH0lFVzZvW5fg1C-x0EmdqMdrCpBs22yi30gGyiGy6pbMgNMuwIO1LtaZ4Ms3ZDB" \* MERGEFORMATINET </w:instrText>
      </w:r>
      <w:r w:rsidRPr="00620AE8">
        <w:rPr>
          <w:rFonts w:ascii="ACADEMY ENGRAVED LET PLAIN:1.0" w:eastAsia="Times New Roman" w:hAnsi="ACADEMY ENGRAVED LET PLAIN:1.0" w:cs="Times New Roman"/>
          <w:color w:val="000000"/>
          <w:sz w:val="22"/>
          <w:szCs w:val="22"/>
        </w:rPr>
        <w:fldChar w:fldCharType="end"/>
      </w:r>
    </w:p>
    <w:p w14:paraId="137A1E1A" w14:textId="77777777" w:rsidR="007762A2" w:rsidRPr="00620AE8" w:rsidRDefault="007762A2" w:rsidP="007762A2">
      <w:pPr>
        <w:spacing w:after="100"/>
        <w:rPr>
          <w:rFonts w:ascii="ACADEMY ENGRAVED LET PLAIN:1.0" w:eastAsia="Times New Roman" w:hAnsi="ACADEMY ENGRAVED LET PLAIN:1.0" w:cs="Times New Roman"/>
          <w:color w:val="000000"/>
        </w:rPr>
      </w:pPr>
      <w:r w:rsidRPr="00620AE8">
        <w:rPr>
          <w:rFonts w:ascii="ACADEMY ENGRAVED LET PLAIN:1.0" w:eastAsia="Times New Roman" w:hAnsi="ACADEMY ENGRAVED LET PLAIN:1.0" w:cs="Arial"/>
          <w:b/>
          <w:bCs/>
          <w:color w:val="000000" w:themeColor="text1"/>
          <w:sz w:val="32"/>
          <w:szCs w:val="32"/>
        </w:rPr>
        <w:t xml:space="preserve">University of Bristol Sailing Club </w:t>
      </w:r>
    </w:p>
    <w:p w14:paraId="58D46C39" w14:textId="0D2F4266" w:rsidR="3C0D8C22" w:rsidRPr="00620AE8" w:rsidRDefault="3C0D8C22" w:rsidP="4B6B2690">
      <w:pPr>
        <w:spacing w:after="10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Saturday </w:t>
      </w:r>
      <w:r w:rsidR="008118F5">
        <w:rPr>
          <w:rFonts w:ascii="Arial" w:eastAsia="Times New Roman" w:hAnsi="Arial" w:cs="Arial"/>
          <w:color w:val="000000" w:themeColor="text1"/>
          <w:sz w:val="22"/>
          <w:szCs w:val="22"/>
        </w:rPr>
        <w:t>30</w:t>
      </w:r>
      <w:r w:rsidR="008118F5" w:rsidRPr="008118F5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>th</w:t>
      </w:r>
      <w:r w:rsidR="008118F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November</w:t>
      </w:r>
      <w:r w:rsidR="2027A313" w:rsidRPr="00620AE8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="2027A313"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- Sunday </w:t>
      </w:r>
      <w:r w:rsidR="008118F5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="008118F5" w:rsidRPr="008118F5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>st</w:t>
      </w:r>
      <w:r w:rsidR="2027A313"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December</w:t>
      </w:r>
      <w:r w:rsidRPr="00620AE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8118F5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</w:p>
    <w:p w14:paraId="04A41202" w14:textId="5DAF177C" w:rsidR="00230AD9" w:rsidRPr="00620AE8" w:rsidRDefault="00620AE8" w:rsidP="4B6B2690">
      <w:pPr>
        <w:spacing w:after="240" w:line="259" w:lineRule="auto"/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</w:pPr>
      <w:r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>Please complete</w:t>
      </w:r>
      <w:r w:rsidR="00230AD9" w:rsidRPr="00620AE8"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 xml:space="preserve"> </w:t>
      </w:r>
      <w:r w:rsidR="00FC4456" w:rsidRPr="00620AE8"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>by</w:t>
      </w:r>
      <w:r w:rsidR="00E24542"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 xml:space="preserve"> </w:t>
      </w:r>
      <w:r w:rsidR="00E24542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 xml:space="preserve">Friday </w:t>
      </w:r>
      <w:r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>1</w:t>
      </w:r>
      <w:r w:rsidR="008118F5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>5</w:t>
      </w:r>
      <w:r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 w:rsidR="00FC4456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="00416094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>November</w:t>
      </w:r>
      <w:r w:rsidR="4ADBE68B" w:rsidRPr="00E24542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 xml:space="preserve"> 202</w:t>
      </w:r>
      <w:r w:rsidR="008118F5">
        <w:rPr>
          <w:rFonts w:ascii="-webkit-standard" w:eastAsia="Times New Roman" w:hAnsi="-webkit-standard" w:cs="Times New Roman"/>
          <w:b/>
          <w:bCs/>
          <w:color w:val="000000" w:themeColor="text1"/>
          <w:sz w:val="22"/>
          <w:szCs w:val="22"/>
        </w:rPr>
        <w:t>4</w:t>
      </w:r>
      <w:r w:rsidR="4ADBE68B" w:rsidRPr="00620AE8">
        <w:rPr>
          <w:rFonts w:ascii="-webkit-standard" w:eastAsia="Times New Roman" w:hAnsi="-webkit-standard" w:cs="Times New Roman"/>
          <w:color w:val="000000" w:themeColor="text1"/>
          <w:sz w:val="22"/>
          <w:szCs w:val="22"/>
        </w:rPr>
        <w:t>.</w:t>
      </w:r>
    </w:p>
    <w:tbl>
      <w:tblPr>
        <w:tblW w:w="86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524"/>
      </w:tblGrid>
      <w:tr w:rsidR="007762A2" w:rsidRPr="00620AE8" w14:paraId="39C83FE9" w14:textId="77777777" w:rsidTr="00E24542">
        <w:trPr>
          <w:trHeight w:val="584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83603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Team Name</w:t>
            </w:r>
          </w:p>
          <w:p w14:paraId="0F6CE3F7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2A2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2B738B20" w14:textId="77777777" w:rsidTr="00E24542">
        <w:trPr>
          <w:trHeight w:val="5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89F64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Captain</w:t>
            </w:r>
          </w:p>
          <w:p w14:paraId="47179FB0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5ED0A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</w:tbl>
    <w:p w14:paraId="0AAD1316" w14:textId="77777777" w:rsidR="007762A2" w:rsidRPr="00620AE8" w:rsidRDefault="007762A2" w:rsidP="007762A2">
      <w:pPr>
        <w:rPr>
          <w:rFonts w:eastAsia="Times New Roman" w:cstheme="minorHAnsi"/>
          <w:color w:val="000000"/>
        </w:rPr>
      </w:pPr>
    </w:p>
    <w:tbl>
      <w:tblPr>
        <w:tblW w:w="86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214"/>
        <w:gridCol w:w="1039"/>
        <w:gridCol w:w="3270"/>
      </w:tblGrid>
      <w:tr w:rsidR="007762A2" w:rsidRPr="00620AE8" w14:paraId="1F6403FB" w14:textId="77777777" w:rsidTr="006F5EC2">
        <w:trPr>
          <w:trHeight w:val="37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1D8E8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Helm 1</w:t>
            </w:r>
          </w:p>
          <w:p w14:paraId="23AB12AD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83AE1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7C73E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Crew 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378F4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6A213958" w14:textId="77777777" w:rsidTr="006F5EC2">
        <w:trPr>
          <w:trHeight w:val="4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977C5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Helm 2</w:t>
            </w:r>
          </w:p>
          <w:p w14:paraId="2F749443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8A40F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AA580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Crew 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BCF00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41C0D7A3" w14:textId="77777777" w:rsidTr="006F5EC2">
        <w:trPr>
          <w:trHeight w:val="40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1D90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Helm 3</w:t>
            </w:r>
          </w:p>
          <w:p w14:paraId="370FEF9C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7F621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A549D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Crew 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CD1FE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</w:tbl>
    <w:p w14:paraId="1E1D644E" w14:textId="77777777" w:rsidR="007762A2" w:rsidRPr="00620AE8" w:rsidRDefault="007762A2" w:rsidP="007762A2">
      <w:pPr>
        <w:rPr>
          <w:rFonts w:eastAsia="Times New Roman" w:cstheme="minorHAnsi"/>
          <w:color w:val="000000"/>
        </w:rPr>
      </w:pPr>
    </w:p>
    <w:p w14:paraId="689DC0E0" w14:textId="77777777" w:rsidR="007762A2" w:rsidRPr="00620AE8" w:rsidRDefault="007762A2" w:rsidP="007762A2">
      <w:pPr>
        <w:jc w:val="center"/>
        <w:rPr>
          <w:rFonts w:eastAsia="Times New Roman" w:cstheme="minorHAnsi"/>
          <w:i/>
          <w:iCs/>
          <w:color w:val="000000"/>
        </w:rPr>
      </w:pPr>
      <w:r w:rsidRPr="00620AE8">
        <w:rPr>
          <w:rFonts w:eastAsia="Times New Roman" w:cstheme="minorHAnsi"/>
          <w:b/>
          <w:bCs/>
          <w:i/>
          <w:iCs/>
          <w:color w:val="000000"/>
          <w:sz w:val="22"/>
          <w:szCs w:val="22"/>
        </w:rPr>
        <w:t xml:space="preserve">Please provide the telephone numbers and email addresses of the </w:t>
      </w:r>
      <w:proofErr w:type="gramStart"/>
      <w:r w:rsidRPr="00620AE8">
        <w:rPr>
          <w:rFonts w:eastAsia="Times New Roman" w:cstheme="minorHAnsi"/>
          <w:b/>
          <w:bCs/>
          <w:i/>
          <w:iCs/>
          <w:color w:val="000000"/>
          <w:sz w:val="22"/>
          <w:szCs w:val="22"/>
        </w:rPr>
        <w:t>Captain</w:t>
      </w:r>
      <w:proofErr w:type="gramEnd"/>
      <w:r w:rsidRPr="00620AE8">
        <w:rPr>
          <w:rFonts w:eastAsia="Times New Roman" w:cstheme="minorHAnsi"/>
          <w:b/>
          <w:bCs/>
          <w:i/>
          <w:iCs/>
          <w:color w:val="000000"/>
          <w:sz w:val="22"/>
          <w:szCs w:val="22"/>
        </w:rPr>
        <w:t xml:space="preserve"> and one other member of the team below. These should be telephone numbers that we can reach you on before and during the event.</w:t>
      </w:r>
    </w:p>
    <w:p w14:paraId="06FD4897" w14:textId="77777777" w:rsidR="007762A2" w:rsidRPr="00620AE8" w:rsidRDefault="007762A2" w:rsidP="007762A2">
      <w:pPr>
        <w:rPr>
          <w:rFonts w:eastAsia="Times New Roman" w:cstheme="minorHAnsi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095"/>
      </w:tblGrid>
      <w:tr w:rsidR="007762A2" w:rsidRPr="00620AE8" w14:paraId="02118040" w14:textId="77777777" w:rsidTr="006F5EC2">
        <w:trPr>
          <w:trHeight w:val="4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67BF5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Name of Captain</w:t>
            </w:r>
          </w:p>
          <w:p w14:paraId="685E3B32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1DB2A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24AA0659" w14:textId="77777777" w:rsidTr="006F5EC2">
        <w:trPr>
          <w:trHeight w:val="4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1CE3F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Telephone number</w:t>
            </w:r>
          </w:p>
          <w:p w14:paraId="4D02442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DC636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7FB91121" w14:textId="77777777" w:rsidTr="006F5EC2">
        <w:trPr>
          <w:trHeight w:val="4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23A35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Email address</w:t>
            </w:r>
          </w:p>
          <w:p w14:paraId="1B3FCDBC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46DE6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</w:tbl>
    <w:p w14:paraId="79D31380" w14:textId="77777777" w:rsidR="007762A2" w:rsidRPr="00620AE8" w:rsidRDefault="007762A2" w:rsidP="007762A2">
      <w:pPr>
        <w:rPr>
          <w:rFonts w:eastAsia="Times New Roman" w:cstheme="minorHAnsi"/>
          <w:color w:val="000000"/>
        </w:rPr>
      </w:pP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095"/>
      </w:tblGrid>
      <w:tr w:rsidR="007762A2" w:rsidRPr="00620AE8" w14:paraId="056CF93C" w14:textId="77777777" w:rsidTr="006F5EC2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000B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Name of Team Member</w:t>
            </w:r>
          </w:p>
          <w:p w14:paraId="6248905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689B1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62B41EDB" w14:textId="77777777" w:rsidTr="006F5EC2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23389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Telephone number</w:t>
            </w:r>
          </w:p>
          <w:p w14:paraId="299FE636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F7E7B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  <w:tr w:rsidR="007762A2" w:rsidRPr="00620AE8" w14:paraId="732FCABD" w14:textId="77777777" w:rsidTr="006F5EC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0A03C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  <w:r w:rsidRPr="00620AE8">
              <w:rPr>
                <w:rFonts w:eastAsia="Times New Roman" w:cstheme="minorHAnsi"/>
                <w:color w:val="000000"/>
                <w:sz w:val="22"/>
                <w:szCs w:val="22"/>
              </w:rPr>
              <w:t>Email address</w:t>
            </w:r>
          </w:p>
          <w:p w14:paraId="1FDFEE1F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EEA4F" w14:textId="77777777" w:rsidR="007762A2" w:rsidRPr="00620AE8" w:rsidRDefault="007762A2" w:rsidP="007762A2">
            <w:pPr>
              <w:rPr>
                <w:rFonts w:eastAsia="Times New Roman" w:cstheme="minorHAnsi"/>
              </w:rPr>
            </w:pPr>
          </w:p>
        </w:tc>
      </w:tr>
    </w:tbl>
    <w:p w14:paraId="683DB227" w14:textId="77777777" w:rsidR="006F5EC2" w:rsidRDefault="006F5EC2" w:rsidP="4CD055A3">
      <w:pPr>
        <w:spacing w:after="240"/>
        <w:rPr>
          <w:rFonts w:eastAsia="Times New Roman" w:cstheme="minorHAnsi"/>
          <w:color w:val="000000" w:themeColor="text1"/>
          <w:sz w:val="22"/>
          <w:szCs w:val="22"/>
        </w:rPr>
      </w:pPr>
    </w:p>
    <w:p w14:paraId="3F4BAD9D" w14:textId="59F56E22" w:rsidR="00740939" w:rsidRDefault="45DBB83B" w:rsidP="4CD055A3">
      <w:pPr>
        <w:spacing w:after="240"/>
        <w:rPr>
          <w:rFonts w:eastAsia="Times New Roman" w:cstheme="minorHAnsi"/>
          <w:sz w:val="22"/>
          <w:szCs w:val="22"/>
        </w:rPr>
      </w:pPr>
      <w:r w:rsidRPr="006F5EC2">
        <w:rPr>
          <w:rFonts w:eastAsia="Times New Roman" w:cstheme="minorHAnsi"/>
          <w:color w:val="000000" w:themeColor="text1"/>
          <w:sz w:val="22"/>
          <w:szCs w:val="22"/>
        </w:rPr>
        <w:t>Please email</w:t>
      </w:r>
      <w:r w:rsidR="00620AE8" w:rsidRPr="006F5EC2">
        <w:rPr>
          <w:rFonts w:eastAsia="Times New Roman" w:cstheme="minorHAnsi"/>
          <w:color w:val="000000" w:themeColor="text1"/>
          <w:sz w:val="22"/>
          <w:szCs w:val="22"/>
        </w:rPr>
        <w:t xml:space="preserve"> with sailing CV(s) to Ciara at </w:t>
      </w:r>
      <w:hyperlink r:id="rId11">
        <w:r w:rsidRPr="006F5EC2">
          <w:rPr>
            <w:rStyle w:val="Hyperlink"/>
            <w:rFonts w:eastAsia="Times New Roman" w:cstheme="minorHAnsi"/>
            <w:sz w:val="22"/>
            <w:szCs w:val="22"/>
          </w:rPr>
          <w:t>uob.sailing.eventssec@gmail.com</w:t>
        </w:r>
      </w:hyperlink>
      <w:r w:rsidR="00E24542" w:rsidRPr="006F5EC2">
        <w:rPr>
          <w:rFonts w:eastAsia="Times New Roman" w:cstheme="minorHAnsi"/>
          <w:sz w:val="22"/>
          <w:szCs w:val="22"/>
        </w:rPr>
        <w:t xml:space="preserve"> by </w:t>
      </w:r>
      <w:r w:rsidR="00E24542" w:rsidRPr="006F5EC2">
        <w:rPr>
          <w:rFonts w:eastAsia="Times New Roman" w:cstheme="minorHAnsi"/>
          <w:b/>
          <w:bCs/>
          <w:sz w:val="22"/>
          <w:szCs w:val="22"/>
        </w:rPr>
        <w:t>Friday 1</w:t>
      </w:r>
      <w:r w:rsidR="008118F5">
        <w:rPr>
          <w:rFonts w:eastAsia="Times New Roman" w:cstheme="minorHAnsi"/>
          <w:b/>
          <w:bCs/>
          <w:sz w:val="22"/>
          <w:szCs w:val="22"/>
        </w:rPr>
        <w:t>5</w:t>
      </w:r>
      <w:r w:rsidR="00E24542" w:rsidRPr="006F5EC2">
        <w:rPr>
          <w:rFonts w:eastAsia="Times New Roman" w:cstheme="minorHAnsi"/>
          <w:b/>
          <w:bCs/>
          <w:sz w:val="22"/>
          <w:szCs w:val="22"/>
          <w:vertAlign w:val="superscript"/>
        </w:rPr>
        <w:t>th</w:t>
      </w:r>
      <w:r w:rsidR="00E24542" w:rsidRPr="006F5EC2">
        <w:rPr>
          <w:rFonts w:eastAsia="Times New Roman" w:cstheme="minorHAnsi"/>
          <w:b/>
          <w:bCs/>
          <w:sz w:val="22"/>
          <w:szCs w:val="22"/>
        </w:rPr>
        <w:t xml:space="preserve"> November 202</w:t>
      </w:r>
      <w:r w:rsidR="008118F5">
        <w:rPr>
          <w:rFonts w:eastAsia="Times New Roman" w:cstheme="minorHAnsi"/>
          <w:b/>
          <w:bCs/>
          <w:sz w:val="22"/>
          <w:szCs w:val="22"/>
        </w:rPr>
        <w:t>4</w:t>
      </w:r>
      <w:r w:rsidR="00E24542" w:rsidRPr="006F5EC2">
        <w:rPr>
          <w:rFonts w:eastAsia="Times New Roman" w:cstheme="minorHAnsi"/>
          <w:b/>
          <w:bCs/>
          <w:sz w:val="22"/>
          <w:szCs w:val="22"/>
        </w:rPr>
        <w:t>.</w:t>
      </w:r>
      <w:r w:rsidR="006F5EC2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6F5EC2">
        <w:rPr>
          <w:rFonts w:eastAsia="Times New Roman" w:cstheme="minorHAnsi"/>
          <w:sz w:val="22"/>
          <w:szCs w:val="22"/>
        </w:rPr>
        <w:t>You will receive confirmation of your team</w:t>
      </w:r>
      <w:r w:rsidR="00740939">
        <w:rPr>
          <w:rFonts w:eastAsia="Times New Roman" w:cstheme="minorHAnsi"/>
          <w:sz w:val="22"/>
          <w:szCs w:val="22"/>
        </w:rPr>
        <w:t xml:space="preserve">’s place by </w:t>
      </w:r>
      <w:r w:rsidR="00740939" w:rsidRPr="00740939">
        <w:rPr>
          <w:rFonts w:eastAsia="Times New Roman" w:cstheme="minorHAnsi"/>
          <w:b/>
          <w:bCs/>
          <w:sz w:val="22"/>
          <w:szCs w:val="22"/>
        </w:rPr>
        <w:t>Monday 1</w:t>
      </w:r>
      <w:r w:rsidR="008118F5">
        <w:rPr>
          <w:rFonts w:eastAsia="Times New Roman" w:cstheme="minorHAnsi"/>
          <w:b/>
          <w:bCs/>
          <w:sz w:val="22"/>
          <w:szCs w:val="22"/>
        </w:rPr>
        <w:t>8</w:t>
      </w:r>
      <w:r w:rsidR="00740939" w:rsidRPr="00740939">
        <w:rPr>
          <w:rFonts w:eastAsia="Times New Roman" w:cstheme="minorHAnsi"/>
          <w:b/>
          <w:bCs/>
          <w:sz w:val="22"/>
          <w:szCs w:val="22"/>
          <w:vertAlign w:val="superscript"/>
        </w:rPr>
        <w:t>th</w:t>
      </w:r>
      <w:r w:rsidR="00740939" w:rsidRPr="00740939">
        <w:rPr>
          <w:rFonts w:eastAsia="Times New Roman" w:cstheme="minorHAnsi"/>
          <w:b/>
          <w:bCs/>
          <w:sz w:val="22"/>
          <w:szCs w:val="22"/>
        </w:rPr>
        <w:t xml:space="preserve"> November 202</w:t>
      </w:r>
      <w:r w:rsidR="008118F5">
        <w:rPr>
          <w:rFonts w:eastAsia="Times New Roman" w:cstheme="minorHAnsi"/>
          <w:b/>
          <w:bCs/>
          <w:sz w:val="22"/>
          <w:szCs w:val="22"/>
        </w:rPr>
        <w:t>4</w:t>
      </w:r>
      <w:r w:rsidR="00740939">
        <w:rPr>
          <w:rFonts w:eastAsia="Times New Roman" w:cstheme="minorHAnsi"/>
          <w:sz w:val="22"/>
          <w:szCs w:val="22"/>
        </w:rPr>
        <w:t xml:space="preserve">. The deadline for payment of entry fees is </w:t>
      </w:r>
      <w:r w:rsidR="00740939" w:rsidRPr="00740939">
        <w:rPr>
          <w:rFonts w:eastAsia="Times New Roman" w:cstheme="minorHAnsi"/>
          <w:b/>
          <w:bCs/>
          <w:sz w:val="22"/>
          <w:szCs w:val="22"/>
        </w:rPr>
        <w:t xml:space="preserve">Friday </w:t>
      </w:r>
      <w:r w:rsidR="008118F5">
        <w:rPr>
          <w:rFonts w:eastAsia="Times New Roman" w:cstheme="minorHAnsi"/>
          <w:b/>
          <w:bCs/>
          <w:sz w:val="22"/>
          <w:szCs w:val="22"/>
        </w:rPr>
        <w:t>22</w:t>
      </w:r>
      <w:r w:rsidR="008118F5" w:rsidRPr="008118F5">
        <w:rPr>
          <w:rFonts w:eastAsia="Times New Roman" w:cstheme="minorHAnsi"/>
          <w:b/>
          <w:bCs/>
          <w:sz w:val="22"/>
          <w:szCs w:val="22"/>
          <w:vertAlign w:val="superscript"/>
        </w:rPr>
        <w:t>nd</w:t>
      </w:r>
      <w:r w:rsidR="00740939" w:rsidRPr="00740939">
        <w:rPr>
          <w:rFonts w:eastAsia="Times New Roman" w:cstheme="minorHAnsi"/>
          <w:b/>
          <w:bCs/>
          <w:sz w:val="22"/>
          <w:szCs w:val="22"/>
        </w:rPr>
        <w:t xml:space="preserve"> November 202</w:t>
      </w:r>
      <w:r w:rsidR="008118F5">
        <w:rPr>
          <w:rFonts w:eastAsia="Times New Roman" w:cstheme="minorHAnsi"/>
          <w:b/>
          <w:bCs/>
          <w:sz w:val="22"/>
          <w:szCs w:val="22"/>
        </w:rPr>
        <w:t>4</w:t>
      </w:r>
      <w:r w:rsidR="00740939">
        <w:rPr>
          <w:rFonts w:eastAsia="Times New Roman" w:cstheme="minorHAnsi"/>
          <w:sz w:val="22"/>
          <w:szCs w:val="22"/>
        </w:rPr>
        <w:t>.</w:t>
      </w:r>
      <w:r w:rsidR="008118F5">
        <w:rPr>
          <w:rFonts w:eastAsia="Times New Roman" w:cstheme="minorHAnsi"/>
          <w:sz w:val="22"/>
          <w:szCs w:val="22"/>
        </w:rPr>
        <w:t xml:space="preserve"> Late payments will incur a fee as per the Notice of Race. </w:t>
      </w:r>
    </w:p>
    <w:p w14:paraId="34A578A3" w14:textId="067B3277" w:rsidR="006F5EC2" w:rsidRDefault="006F5EC2" w:rsidP="4CD055A3">
      <w:pPr>
        <w:spacing w:after="2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Please make entry fees payable to:</w:t>
      </w:r>
    </w:p>
    <w:p w14:paraId="33E50EDF" w14:textId="0062F1FE" w:rsidR="006F5EC2" w:rsidRDefault="006F5EC2" w:rsidP="0074093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University </w:t>
      </w:r>
      <w:r w:rsidR="008118F5">
        <w:rPr>
          <w:rFonts w:eastAsia="Times New Roman" w:cstheme="minorHAnsi"/>
          <w:sz w:val="22"/>
          <w:szCs w:val="22"/>
        </w:rPr>
        <w:t>o</w:t>
      </w:r>
      <w:r>
        <w:rPr>
          <w:rFonts w:eastAsia="Times New Roman" w:cstheme="minorHAnsi"/>
          <w:sz w:val="22"/>
          <w:szCs w:val="22"/>
        </w:rPr>
        <w:t>f Bristol Students’ Union</w:t>
      </w:r>
    </w:p>
    <w:p w14:paraId="1A09B128" w14:textId="3596941C" w:rsidR="006F5EC2" w:rsidRDefault="006F5EC2" w:rsidP="0074093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Account number: 00424269</w:t>
      </w:r>
    </w:p>
    <w:p w14:paraId="1F34DAEA" w14:textId="37DFA860" w:rsidR="006F5EC2" w:rsidRDefault="006F5EC2" w:rsidP="0074093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Sort code: 60-17-12</w:t>
      </w:r>
    </w:p>
    <w:p w14:paraId="703DFD54" w14:textId="23F30EAE" w:rsidR="006F5EC2" w:rsidRDefault="006F5EC2" w:rsidP="0074093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Reference: </w:t>
      </w:r>
      <w:proofErr w:type="spellStart"/>
      <w:r>
        <w:rPr>
          <w:rFonts w:eastAsia="Times New Roman" w:cstheme="minorHAnsi"/>
          <w:sz w:val="22"/>
          <w:szCs w:val="22"/>
        </w:rPr>
        <w:t>SAI_Brew</w:t>
      </w:r>
      <w:proofErr w:type="spellEnd"/>
      <w:r>
        <w:rPr>
          <w:rFonts w:eastAsia="Times New Roman" w:cstheme="minorHAnsi"/>
          <w:sz w:val="22"/>
          <w:szCs w:val="22"/>
        </w:rPr>
        <w:t xml:space="preserve"> (team name/</w:t>
      </w:r>
      <w:proofErr w:type="spellStart"/>
      <w:r>
        <w:rPr>
          <w:rFonts w:eastAsia="Times New Roman" w:cstheme="minorHAnsi"/>
          <w:sz w:val="22"/>
          <w:szCs w:val="22"/>
        </w:rPr>
        <w:t>uni</w:t>
      </w:r>
      <w:proofErr w:type="spellEnd"/>
      <w:r>
        <w:rPr>
          <w:rFonts w:eastAsia="Times New Roman" w:cstheme="minorHAnsi"/>
          <w:sz w:val="22"/>
          <w:szCs w:val="22"/>
        </w:rPr>
        <w:t>)</w:t>
      </w:r>
    </w:p>
    <w:p w14:paraId="1C642D5A" w14:textId="7898ED50" w:rsidR="45DBB83B" w:rsidRPr="00E24542" w:rsidRDefault="00E24542" w:rsidP="4CD055A3">
      <w:pPr>
        <w:spacing w:after="240"/>
        <w:rPr>
          <w:rFonts w:eastAsia="Times New Roman" w:cstheme="minorHAnsi"/>
          <w:color w:val="000000" w:themeColor="text1"/>
          <w:sz w:val="21"/>
          <w:szCs w:val="21"/>
        </w:rPr>
      </w:pPr>
      <w:r w:rsidRPr="00E24542">
        <w:rPr>
          <w:rFonts w:eastAsia="Times New Roman" w:cstheme="minorHAnsi"/>
          <w:sz w:val="21"/>
          <w:szCs w:val="21"/>
        </w:rPr>
        <w:t xml:space="preserve"> </w:t>
      </w:r>
    </w:p>
    <w:sectPr w:rsidR="45DBB83B" w:rsidRPr="00E24542" w:rsidSect="00D16651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11EA" w14:textId="77777777" w:rsidR="0036067F" w:rsidRDefault="0036067F" w:rsidP="007762A2">
      <w:r>
        <w:separator/>
      </w:r>
    </w:p>
  </w:endnote>
  <w:endnote w:type="continuationSeparator" w:id="0">
    <w:p w14:paraId="6E396906" w14:textId="77777777" w:rsidR="0036067F" w:rsidRDefault="0036067F" w:rsidP="007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D055A3" w14:paraId="28E4D945" w14:textId="77777777" w:rsidTr="4CD055A3">
      <w:tc>
        <w:tcPr>
          <w:tcW w:w="3005" w:type="dxa"/>
        </w:tcPr>
        <w:p w14:paraId="0DAED9AF" w14:textId="2B6FC2D1" w:rsidR="4CD055A3" w:rsidRDefault="4CD055A3" w:rsidP="4CD055A3">
          <w:pPr>
            <w:pStyle w:val="Header"/>
            <w:ind w:left="-115"/>
          </w:pPr>
        </w:p>
      </w:tc>
      <w:tc>
        <w:tcPr>
          <w:tcW w:w="3005" w:type="dxa"/>
        </w:tcPr>
        <w:p w14:paraId="7F112E03" w14:textId="770285A1" w:rsidR="4CD055A3" w:rsidRDefault="4CD055A3" w:rsidP="4CD055A3">
          <w:pPr>
            <w:pStyle w:val="Header"/>
            <w:jc w:val="center"/>
          </w:pPr>
        </w:p>
      </w:tc>
      <w:tc>
        <w:tcPr>
          <w:tcW w:w="3005" w:type="dxa"/>
        </w:tcPr>
        <w:p w14:paraId="26EC283E" w14:textId="4CFCF8D5" w:rsidR="4CD055A3" w:rsidRDefault="4CD055A3" w:rsidP="4CD055A3">
          <w:pPr>
            <w:pStyle w:val="Header"/>
            <w:ind w:right="-115"/>
            <w:jc w:val="right"/>
          </w:pPr>
        </w:p>
      </w:tc>
    </w:tr>
  </w:tbl>
  <w:p w14:paraId="530E1421" w14:textId="52C5B9A3" w:rsidR="4CD055A3" w:rsidRDefault="4CD055A3" w:rsidP="4CD0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FE7F" w14:textId="77777777" w:rsidR="0036067F" w:rsidRDefault="0036067F" w:rsidP="007762A2">
      <w:r>
        <w:separator/>
      </w:r>
    </w:p>
  </w:footnote>
  <w:footnote w:type="continuationSeparator" w:id="0">
    <w:p w14:paraId="32E3B5E1" w14:textId="77777777" w:rsidR="0036067F" w:rsidRDefault="0036067F" w:rsidP="0077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97BF" w14:textId="13207A03" w:rsidR="007762A2" w:rsidRDefault="4CD055A3">
    <w:pPr>
      <w:pStyle w:val="Header"/>
    </w:pPr>
    <w:r>
      <w:t xml:space="preserve">Bristol Brew </w:t>
    </w:r>
    <w:r w:rsidR="00840965">
      <w:t>202</w:t>
    </w:r>
    <w:r w:rsidR="008118F5">
      <w:t>4</w:t>
    </w:r>
    <w:r w:rsidR="007762A2">
      <w:tab/>
    </w:r>
    <w:r w:rsidR="007762A2">
      <w:tab/>
    </w:r>
    <w: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4E47"/>
    <w:multiLevelType w:val="hybridMultilevel"/>
    <w:tmpl w:val="CD4EE0E4"/>
    <w:lvl w:ilvl="0" w:tplc="2280D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321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A5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9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4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03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49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C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2E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1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A2"/>
    <w:rsid w:val="000830CD"/>
    <w:rsid w:val="00206CCA"/>
    <w:rsid w:val="00230AD9"/>
    <w:rsid w:val="00265C00"/>
    <w:rsid w:val="0029178F"/>
    <w:rsid w:val="002B632D"/>
    <w:rsid w:val="0036067F"/>
    <w:rsid w:val="0037312E"/>
    <w:rsid w:val="00416094"/>
    <w:rsid w:val="00574FD0"/>
    <w:rsid w:val="00620AE8"/>
    <w:rsid w:val="006F5EC2"/>
    <w:rsid w:val="00731841"/>
    <w:rsid w:val="00740939"/>
    <w:rsid w:val="007762A2"/>
    <w:rsid w:val="007F3969"/>
    <w:rsid w:val="008118F5"/>
    <w:rsid w:val="00840965"/>
    <w:rsid w:val="00AD52F7"/>
    <w:rsid w:val="00B704D7"/>
    <w:rsid w:val="00BA085C"/>
    <w:rsid w:val="00D16651"/>
    <w:rsid w:val="00DB2CD8"/>
    <w:rsid w:val="00E24542"/>
    <w:rsid w:val="00F011A1"/>
    <w:rsid w:val="00F551F6"/>
    <w:rsid w:val="00FC4456"/>
    <w:rsid w:val="02574E21"/>
    <w:rsid w:val="095D623C"/>
    <w:rsid w:val="0AC704CA"/>
    <w:rsid w:val="0AF9329D"/>
    <w:rsid w:val="0C9502FE"/>
    <w:rsid w:val="0E1D1F89"/>
    <w:rsid w:val="134E13A5"/>
    <w:rsid w:val="137819D2"/>
    <w:rsid w:val="1559AD68"/>
    <w:rsid w:val="15EECADD"/>
    <w:rsid w:val="1719102C"/>
    <w:rsid w:val="196BEF05"/>
    <w:rsid w:val="1C3C9F0A"/>
    <w:rsid w:val="1C678C13"/>
    <w:rsid w:val="1F63735C"/>
    <w:rsid w:val="2027A313"/>
    <w:rsid w:val="2126B3AD"/>
    <w:rsid w:val="2483242E"/>
    <w:rsid w:val="255AFEDA"/>
    <w:rsid w:val="2645D6EF"/>
    <w:rsid w:val="2762BA0F"/>
    <w:rsid w:val="2B996E24"/>
    <w:rsid w:val="2EB26E09"/>
    <w:rsid w:val="311D550D"/>
    <w:rsid w:val="31A7C78C"/>
    <w:rsid w:val="35A11484"/>
    <w:rsid w:val="36AF35C4"/>
    <w:rsid w:val="370147ED"/>
    <w:rsid w:val="396C2EF1"/>
    <w:rsid w:val="3C0D8C22"/>
    <w:rsid w:val="3C9F88E6"/>
    <w:rsid w:val="3E3B5947"/>
    <w:rsid w:val="3EF33175"/>
    <w:rsid w:val="3F3C9E7C"/>
    <w:rsid w:val="41C0C4EF"/>
    <w:rsid w:val="440D74ED"/>
    <w:rsid w:val="45DBB83B"/>
    <w:rsid w:val="46D8701A"/>
    <w:rsid w:val="46E18490"/>
    <w:rsid w:val="487D54F1"/>
    <w:rsid w:val="4A18AA80"/>
    <w:rsid w:val="4ADBE68B"/>
    <w:rsid w:val="4B6B2690"/>
    <w:rsid w:val="4CD055A3"/>
    <w:rsid w:val="4DA96FA3"/>
    <w:rsid w:val="4F9C1697"/>
    <w:rsid w:val="4FA027D6"/>
    <w:rsid w:val="50EE92A7"/>
    <w:rsid w:val="514E2C78"/>
    <w:rsid w:val="5605CBC9"/>
    <w:rsid w:val="5A53F56C"/>
    <w:rsid w:val="5ADBE661"/>
    <w:rsid w:val="5D0FC486"/>
    <w:rsid w:val="5F04A0A1"/>
    <w:rsid w:val="604380A6"/>
    <w:rsid w:val="71F6F7C6"/>
    <w:rsid w:val="72E937C4"/>
    <w:rsid w:val="7578CB18"/>
    <w:rsid w:val="7600FBA2"/>
    <w:rsid w:val="7664A085"/>
    <w:rsid w:val="766B82C4"/>
    <w:rsid w:val="76FB26CC"/>
    <w:rsid w:val="77180FD2"/>
    <w:rsid w:val="785193CA"/>
    <w:rsid w:val="78BE619D"/>
    <w:rsid w:val="7B0210D1"/>
    <w:rsid w:val="7BB9FEAB"/>
    <w:rsid w:val="7F8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4650"/>
  <w15:chartTrackingRefBased/>
  <w15:docId w15:val="{90EE3913-8B77-E747-ACBA-DD44D442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2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A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6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A2"/>
  </w:style>
  <w:style w:type="paragraph" w:styleId="Footer">
    <w:name w:val="footer"/>
    <w:basedOn w:val="Normal"/>
    <w:link w:val="FooterChar"/>
    <w:uiPriority w:val="99"/>
    <w:unhideWhenUsed/>
    <w:rsid w:val="00776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9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3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1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89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1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ob.sailing.eventssec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21245DBD942448792B6E7A9AC1CE0" ma:contentTypeVersion="15" ma:contentTypeDescription="Create a new document." ma:contentTypeScope="" ma:versionID="5d04440b14ea3a0940d8ce098719ab50">
  <xsd:schema xmlns:xsd="http://www.w3.org/2001/XMLSchema" xmlns:xs="http://www.w3.org/2001/XMLSchema" xmlns:p="http://schemas.microsoft.com/office/2006/metadata/properties" xmlns:ns2="ae216908-267d-48bb-9090-88926983af89" xmlns:ns3="ff125eb7-f8a4-47a4-b0e7-c2d29b10db3a" targetNamespace="http://schemas.microsoft.com/office/2006/metadata/properties" ma:root="true" ma:fieldsID="c4149b83b5540b0276f44b0a69c5c838" ns2:_="" ns3:_="">
    <xsd:import namespace="ae216908-267d-48bb-9090-88926983af89"/>
    <xsd:import namespace="ff125eb7-f8a4-47a4-b0e7-c2d29b10d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16908-267d-48bb-9090-88926983a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5eb7-f8a4-47a4-b0e7-c2d29b10d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065f0ec-371d-4aec-886d-33755647d632}" ma:internalName="TaxCatchAll" ma:showField="CatchAllData" ma:web="ff125eb7-f8a4-47a4-b0e7-c2d29b10d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25eb7-f8a4-47a4-b0e7-c2d29b10db3a" xsi:nil="true"/>
    <lcf76f155ced4ddcb4097134ff3c332f xmlns="ae216908-267d-48bb-9090-88926983a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1DB741-78DE-4242-977E-B6AAFB17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16908-267d-48bb-9090-88926983af89"/>
    <ds:schemaRef ds:uri="ff125eb7-f8a4-47a4-b0e7-c2d29b10d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288BA-419B-4CA6-BA1C-27DF12311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A657D-A543-495E-A9FC-303857E74A03}">
  <ds:schemaRefs>
    <ds:schemaRef ds:uri="http://schemas.microsoft.com/office/2006/metadata/properties"/>
    <ds:schemaRef ds:uri="http://schemas.microsoft.com/office/infopath/2007/PartnerControls"/>
    <ds:schemaRef ds:uri="ff125eb7-f8a4-47a4-b0e7-c2d29b10db3a"/>
    <ds:schemaRef ds:uri="ae216908-267d-48bb-9090-88926983a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1086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Hartley</dc:creator>
  <cp:keywords/>
  <dc:description/>
  <cp:lastModifiedBy>Ciara Charlwood</cp:lastModifiedBy>
  <cp:revision>2</cp:revision>
  <cp:lastPrinted>2019-11-27T23:36:00Z</cp:lastPrinted>
  <dcterms:created xsi:type="dcterms:W3CDTF">2024-10-06T11:20:00Z</dcterms:created>
  <dcterms:modified xsi:type="dcterms:W3CDTF">2024-10-06T11:20:00Z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0x0101009EA21245DBD942448792B6E7A9AC1CE0</vt:lpwstr>
  </property>
</Properties>
</file>