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0E" w:rsidRDefault="00EE749E" w:rsidP="00EE749E">
      <w:pPr>
        <w:jc w:val="center"/>
        <w:rPr>
          <w:sz w:val="56"/>
          <w:szCs w:val="56"/>
        </w:rPr>
      </w:pPr>
      <w:r>
        <w:rPr>
          <w:noProof/>
          <w:lang w:eastAsia="en-GB"/>
        </w:rPr>
        <w:drawing>
          <wp:anchor distT="0" distB="0" distL="114300" distR="114300" simplePos="0" relativeHeight="251659264" behindDoc="1" locked="0" layoutInCell="1" allowOverlap="1">
            <wp:simplePos x="0" y="0"/>
            <wp:positionH relativeFrom="margin">
              <wp:posOffset>5337632</wp:posOffset>
            </wp:positionH>
            <wp:positionV relativeFrom="margin">
              <wp:posOffset>-659130</wp:posOffset>
            </wp:positionV>
            <wp:extent cx="1010093" cy="12031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Sheffield_coat_of_arms.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0093" cy="1203101"/>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margin">
              <wp:posOffset>-851313</wp:posOffset>
            </wp:positionH>
            <wp:positionV relativeFrom="margin">
              <wp:posOffset>-848180</wp:posOffset>
            </wp:positionV>
            <wp:extent cx="1616075" cy="1579880"/>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SC_Logo 11.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6075" cy="1579880"/>
                    </a:xfrm>
                    <a:prstGeom prst="rect">
                      <a:avLst/>
                    </a:prstGeom>
                  </pic:spPr>
                </pic:pic>
              </a:graphicData>
            </a:graphic>
          </wp:anchor>
        </w:drawing>
      </w:r>
      <w:r w:rsidRPr="00EE749E">
        <w:rPr>
          <w:sz w:val="56"/>
          <w:szCs w:val="56"/>
        </w:rPr>
        <w:t>The Sheffield Shuffle</w:t>
      </w:r>
    </w:p>
    <w:p w:rsidR="00EE749E" w:rsidRDefault="007A39E8" w:rsidP="00EE749E">
      <w:pPr>
        <w:jc w:val="center"/>
        <w:rPr>
          <w:sz w:val="56"/>
          <w:szCs w:val="56"/>
        </w:rPr>
      </w:pPr>
      <w:r>
        <w:rPr>
          <w:sz w:val="56"/>
          <w:szCs w:val="56"/>
        </w:rPr>
        <w:t>ENTRY FORM</w:t>
      </w:r>
    </w:p>
    <w:p w:rsidR="00EE749E" w:rsidRDefault="00645757" w:rsidP="00645757">
      <w:pPr>
        <w:jc w:val="center"/>
        <w:rPr>
          <w:sz w:val="28"/>
          <w:szCs w:val="28"/>
        </w:rPr>
      </w:pPr>
      <w:r w:rsidRPr="00645757">
        <w:rPr>
          <w:sz w:val="28"/>
          <w:szCs w:val="28"/>
        </w:rPr>
        <w:t>8/9</w:t>
      </w:r>
      <w:r w:rsidRPr="00645757">
        <w:rPr>
          <w:sz w:val="28"/>
          <w:szCs w:val="28"/>
          <w:vertAlign w:val="superscript"/>
        </w:rPr>
        <w:t xml:space="preserve">th </w:t>
      </w:r>
      <w:r w:rsidRPr="00645757">
        <w:rPr>
          <w:sz w:val="28"/>
          <w:szCs w:val="28"/>
        </w:rPr>
        <w:t>November 2014</w:t>
      </w:r>
    </w:p>
    <w:p w:rsidR="00645757" w:rsidRPr="00645757" w:rsidRDefault="00645757" w:rsidP="00645757">
      <w:pPr>
        <w:jc w:val="center"/>
        <w:rPr>
          <w:sz w:val="28"/>
          <w:szCs w:val="28"/>
        </w:rPr>
      </w:pPr>
    </w:p>
    <w:p w:rsidR="00EE749E" w:rsidRDefault="0093561B" w:rsidP="00EE749E">
      <w:pPr>
        <w:rPr>
          <w:sz w:val="24"/>
          <w:szCs w:val="24"/>
        </w:rPr>
      </w:pPr>
      <w:r>
        <w:rPr>
          <w:sz w:val="24"/>
          <w:szCs w:val="24"/>
        </w:rPr>
        <w:t>(</w:t>
      </w:r>
      <w:r w:rsidR="00EE749E" w:rsidRPr="00EE749E">
        <w:rPr>
          <w:sz w:val="24"/>
          <w:szCs w:val="24"/>
        </w:rPr>
        <w:t>Please complete one form for each team you wish to enter</w:t>
      </w:r>
      <w:r>
        <w:rPr>
          <w:sz w:val="24"/>
          <w:szCs w:val="24"/>
        </w:rPr>
        <w:t>)</w:t>
      </w:r>
    </w:p>
    <w:tbl>
      <w:tblPr>
        <w:tblStyle w:val="TableGrid"/>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621"/>
        <w:gridCol w:w="4985"/>
      </w:tblGrid>
      <w:tr w:rsidR="00745F87" w:rsidTr="0093561B">
        <w:tc>
          <w:tcPr>
            <w:tcW w:w="4621" w:type="dxa"/>
          </w:tcPr>
          <w:p w:rsidR="00745F87" w:rsidRDefault="00745F87" w:rsidP="00EE749E">
            <w:pPr>
              <w:rPr>
                <w:sz w:val="24"/>
                <w:szCs w:val="24"/>
              </w:rPr>
            </w:pPr>
            <w:r>
              <w:rPr>
                <w:sz w:val="24"/>
                <w:szCs w:val="24"/>
              </w:rPr>
              <w:t>Team Name / University:</w:t>
            </w:r>
          </w:p>
        </w:tc>
        <w:tc>
          <w:tcPr>
            <w:tcW w:w="4985" w:type="dxa"/>
          </w:tcPr>
          <w:p w:rsidR="00745F87" w:rsidRDefault="00745F87" w:rsidP="00EE749E">
            <w:pPr>
              <w:rPr>
                <w:sz w:val="24"/>
                <w:szCs w:val="24"/>
              </w:rPr>
            </w:pPr>
          </w:p>
          <w:p w:rsidR="0093561B" w:rsidRDefault="0093561B" w:rsidP="00EE749E">
            <w:pPr>
              <w:rPr>
                <w:sz w:val="24"/>
                <w:szCs w:val="24"/>
              </w:rPr>
            </w:pPr>
          </w:p>
        </w:tc>
      </w:tr>
      <w:tr w:rsidR="00745F87" w:rsidTr="0093561B">
        <w:tc>
          <w:tcPr>
            <w:tcW w:w="4621" w:type="dxa"/>
          </w:tcPr>
          <w:p w:rsidR="00745F87" w:rsidRDefault="00745F87" w:rsidP="00EE749E">
            <w:pPr>
              <w:rPr>
                <w:sz w:val="24"/>
                <w:szCs w:val="24"/>
              </w:rPr>
            </w:pPr>
            <w:r>
              <w:rPr>
                <w:sz w:val="24"/>
                <w:szCs w:val="24"/>
              </w:rPr>
              <w:t>Helm Names:</w:t>
            </w:r>
          </w:p>
        </w:tc>
        <w:tc>
          <w:tcPr>
            <w:tcW w:w="4985" w:type="dxa"/>
          </w:tcPr>
          <w:p w:rsidR="00745F87" w:rsidRDefault="00745F87" w:rsidP="00EE749E">
            <w:pPr>
              <w:rPr>
                <w:sz w:val="24"/>
                <w:szCs w:val="24"/>
              </w:rPr>
            </w:pPr>
            <w:r>
              <w:rPr>
                <w:sz w:val="24"/>
                <w:szCs w:val="24"/>
              </w:rPr>
              <w:t>Crew Names:</w:t>
            </w:r>
          </w:p>
        </w:tc>
      </w:tr>
      <w:tr w:rsidR="00745F87" w:rsidTr="0093561B">
        <w:tc>
          <w:tcPr>
            <w:tcW w:w="4621" w:type="dxa"/>
          </w:tcPr>
          <w:p w:rsidR="00745F87" w:rsidRDefault="00745F87" w:rsidP="00EE749E">
            <w:pPr>
              <w:rPr>
                <w:sz w:val="24"/>
                <w:szCs w:val="24"/>
              </w:rPr>
            </w:pPr>
            <w:r>
              <w:rPr>
                <w:sz w:val="24"/>
                <w:szCs w:val="24"/>
              </w:rPr>
              <w:t>1.</w:t>
            </w:r>
          </w:p>
          <w:p w:rsidR="0093561B" w:rsidRDefault="0093561B" w:rsidP="00EE749E">
            <w:pPr>
              <w:rPr>
                <w:sz w:val="24"/>
                <w:szCs w:val="24"/>
              </w:rPr>
            </w:pPr>
          </w:p>
        </w:tc>
        <w:tc>
          <w:tcPr>
            <w:tcW w:w="4985" w:type="dxa"/>
          </w:tcPr>
          <w:p w:rsidR="00745F87" w:rsidRDefault="00745F87" w:rsidP="00EE749E">
            <w:pPr>
              <w:rPr>
                <w:sz w:val="24"/>
                <w:szCs w:val="24"/>
              </w:rPr>
            </w:pPr>
            <w:r>
              <w:rPr>
                <w:sz w:val="24"/>
                <w:szCs w:val="24"/>
              </w:rPr>
              <w:t>1.</w:t>
            </w:r>
          </w:p>
        </w:tc>
      </w:tr>
      <w:tr w:rsidR="00745F87" w:rsidTr="0093561B">
        <w:tc>
          <w:tcPr>
            <w:tcW w:w="4621" w:type="dxa"/>
          </w:tcPr>
          <w:p w:rsidR="00745F87" w:rsidRDefault="00745F87" w:rsidP="00EE749E">
            <w:pPr>
              <w:rPr>
                <w:sz w:val="24"/>
                <w:szCs w:val="24"/>
              </w:rPr>
            </w:pPr>
            <w:r>
              <w:rPr>
                <w:sz w:val="24"/>
                <w:szCs w:val="24"/>
              </w:rPr>
              <w:t>2.</w:t>
            </w:r>
          </w:p>
          <w:p w:rsidR="0093561B" w:rsidRDefault="0093561B" w:rsidP="00EE749E">
            <w:pPr>
              <w:rPr>
                <w:sz w:val="24"/>
                <w:szCs w:val="24"/>
              </w:rPr>
            </w:pPr>
          </w:p>
        </w:tc>
        <w:tc>
          <w:tcPr>
            <w:tcW w:w="4985" w:type="dxa"/>
          </w:tcPr>
          <w:p w:rsidR="00745F87" w:rsidRDefault="00745F87" w:rsidP="00EE749E">
            <w:pPr>
              <w:rPr>
                <w:sz w:val="24"/>
                <w:szCs w:val="24"/>
              </w:rPr>
            </w:pPr>
            <w:r>
              <w:rPr>
                <w:sz w:val="24"/>
                <w:szCs w:val="24"/>
              </w:rPr>
              <w:t>2.</w:t>
            </w:r>
          </w:p>
        </w:tc>
      </w:tr>
      <w:tr w:rsidR="00745F87" w:rsidTr="0093561B">
        <w:tc>
          <w:tcPr>
            <w:tcW w:w="4621" w:type="dxa"/>
          </w:tcPr>
          <w:p w:rsidR="00745F87" w:rsidRDefault="00745F87" w:rsidP="00EE749E">
            <w:pPr>
              <w:rPr>
                <w:sz w:val="24"/>
                <w:szCs w:val="24"/>
              </w:rPr>
            </w:pPr>
            <w:r>
              <w:rPr>
                <w:sz w:val="24"/>
                <w:szCs w:val="24"/>
              </w:rPr>
              <w:t>3.</w:t>
            </w:r>
          </w:p>
          <w:p w:rsidR="0093561B" w:rsidRDefault="0093561B" w:rsidP="00EE749E">
            <w:pPr>
              <w:rPr>
                <w:sz w:val="24"/>
                <w:szCs w:val="24"/>
              </w:rPr>
            </w:pPr>
          </w:p>
        </w:tc>
        <w:tc>
          <w:tcPr>
            <w:tcW w:w="4985" w:type="dxa"/>
          </w:tcPr>
          <w:p w:rsidR="00745F87" w:rsidRDefault="00745F87" w:rsidP="00EE749E">
            <w:pPr>
              <w:rPr>
                <w:sz w:val="24"/>
                <w:szCs w:val="24"/>
              </w:rPr>
            </w:pPr>
            <w:r>
              <w:rPr>
                <w:sz w:val="24"/>
                <w:szCs w:val="24"/>
              </w:rPr>
              <w:t>3.</w:t>
            </w:r>
          </w:p>
        </w:tc>
      </w:tr>
      <w:tr w:rsidR="00745F87" w:rsidTr="0093561B">
        <w:tc>
          <w:tcPr>
            <w:tcW w:w="4621" w:type="dxa"/>
          </w:tcPr>
          <w:p w:rsidR="00745F87" w:rsidRDefault="00745F87" w:rsidP="00EE749E">
            <w:pPr>
              <w:rPr>
                <w:sz w:val="24"/>
                <w:szCs w:val="24"/>
              </w:rPr>
            </w:pPr>
            <w:r>
              <w:rPr>
                <w:sz w:val="24"/>
                <w:szCs w:val="24"/>
              </w:rPr>
              <w:t>Team Contact No:</w:t>
            </w:r>
          </w:p>
        </w:tc>
        <w:tc>
          <w:tcPr>
            <w:tcW w:w="4985" w:type="dxa"/>
          </w:tcPr>
          <w:p w:rsidR="00745F87" w:rsidRDefault="00745F87" w:rsidP="00EE749E">
            <w:pPr>
              <w:rPr>
                <w:sz w:val="24"/>
                <w:szCs w:val="24"/>
              </w:rPr>
            </w:pPr>
          </w:p>
          <w:p w:rsidR="0093561B" w:rsidRDefault="0093561B" w:rsidP="00EE749E">
            <w:pPr>
              <w:rPr>
                <w:sz w:val="24"/>
                <w:szCs w:val="24"/>
              </w:rPr>
            </w:pPr>
          </w:p>
        </w:tc>
      </w:tr>
      <w:tr w:rsidR="00745F87" w:rsidTr="0093561B">
        <w:tc>
          <w:tcPr>
            <w:tcW w:w="4621" w:type="dxa"/>
          </w:tcPr>
          <w:p w:rsidR="00745F87" w:rsidRDefault="00745F87" w:rsidP="00EE749E">
            <w:pPr>
              <w:rPr>
                <w:sz w:val="24"/>
                <w:szCs w:val="24"/>
              </w:rPr>
            </w:pPr>
            <w:r>
              <w:rPr>
                <w:sz w:val="24"/>
                <w:szCs w:val="24"/>
              </w:rPr>
              <w:t>Email Address:</w:t>
            </w:r>
          </w:p>
        </w:tc>
        <w:tc>
          <w:tcPr>
            <w:tcW w:w="4985" w:type="dxa"/>
          </w:tcPr>
          <w:p w:rsidR="00745F87" w:rsidRDefault="00745F87" w:rsidP="00EE749E">
            <w:pPr>
              <w:rPr>
                <w:sz w:val="24"/>
                <w:szCs w:val="24"/>
              </w:rPr>
            </w:pPr>
          </w:p>
          <w:p w:rsidR="0093561B" w:rsidRDefault="0093561B" w:rsidP="00EE749E">
            <w:pPr>
              <w:rPr>
                <w:sz w:val="24"/>
                <w:szCs w:val="24"/>
              </w:rPr>
            </w:pPr>
          </w:p>
        </w:tc>
      </w:tr>
    </w:tbl>
    <w:p w:rsidR="00745F87" w:rsidRDefault="00745F87" w:rsidP="00EE749E">
      <w:pPr>
        <w:rPr>
          <w:sz w:val="24"/>
          <w:szCs w:val="24"/>
        </w:rPr>
      </w:pPr>
    </w:p>
    <w:p w:rsidR="005A0310" w:rsidRDefault="005A0310" w:rsidP="00EE749E">
      <w:pPr>
        <w:rPr>
          <w:sz w:val="24"/>
          <w:szCs w:val="24"/>
        </w:rPr>
      </w:pPr>
      <w:r>
        <w:rPr>
          <w:sz w:val="24"/>
          <w:szCs w:val="24"/>
        </w:rPr>
        <w:t>Sailing will take place at Pennine SC, Winscar Reservoir, S36 4TF.</w:t>
      </w:r>
    </w:p>
    <w:p w:rsidR="00EE749E" w:rsidRDefault="00EE749E" w:rsidP="00EE749E">
      <w:pPr>
        <w:tabs>
          <w:tab w:val="left" w:pos="7066"/>
        </w:tabs>
        <w:spacing w:line="360" w:lineRule="auto"/>
        <w:rPr>
          <w:rFonts w:eastAsia="SimHei"/>
          <w:sz w:val="24"/>
          <w:szCs w:val="24"/>
        </w:rPr>
      </w:pPr>
      <w:r>
        <w:rPr>
          <w:rFonts w:eastAsia="SimHei"/>
          <w:sz w:val="24"/>
          <w:szCs w:val="24"/>
        </w:rPr>
        <w:t>Please enclose the following</w:t>
      </w:r>
      <w:r w:rsidR="00745F87">
        <w:rPr>
          <w:rFonts w:eastAsia="SimHei"/>
          <w:sz w:val="24"/>
          <w:szCs w:val="24"/>
        </w:rPr>
        <w:t xml:space="preserve"> along with this entry form</w:t>
      </w:r>
      <w:r>
        <w:rPr>
          <w:rFonts w:eastAsia="SimHei"/>
          <w:sz w:val="24"/>
          <w:szCs w:val="24"/>
        </w:rPr>
        <w:t xml:space="preserve">: </w:t>
      </w:r>
    </w:p>
    <w:p w:rsidR="00EE749E" w:rsidRDefault="00745F87" w:rsidP="00745F87">
      <w:pPr>
        <w:pStyle w:val="ListParagraph"/>
        <w:numPr>
          <w:ilvl w:val="0"/>
          <w:numId w:val="2"/>
        </w:numPr>
        <w:tabs>
          <w:tab w:val="left" w:pos="7066"/>
        </w:tabs>
        <w:spacing w:line="360" w:lineRule="auto"/>
        <w:rPr>
          <w:rFonts w:eastAsia="SimHei"/>
          <w:sz w:val="24"/>
          <w:szCs w:val="24"/>
        </w:rPr>
      </w:pPr>
      <w:r w:rsidRPr="00745F87">
        <w:rPr>
          <w:rFonts w:eastAsia="SimHei"/>
          <w:sz w:val="24"/>
          <w:szCs w:val="24"/>
        </w:rPr>
        <w:t>A</w:t>
      </w:r>
      <w:r>
        <w:rPr>
          <w:rFonts w:eastAsia="SimHei"/>
          <w:sz w:val="24"/>
          <w:szCs w:val="24"/>
        </w:rPr>
        <w:t xml:space="preserve"> cheque covering the </w:t>
      </w:r>
      <w:r w:rsidRPr="00745F87">
        <w:rPr>
          <w:rFonts w:eastAsia="SimHei"/>
          <w:b/>
          <w:sz w:val="24"/>
          <w:szCs w:val="24"/>
        </w:rPr>
        <w:t>Entry Fee</w:t>
      </w:r>
      <w:r>
        <w:rPr>
          <w:rFonts w:eastAsia="SimHei"/>
          <w:sz w:val="24"/>
          <w:szCs w:val="24"/>
        </w:rPr>
        <w:t xml:space="preserve"> of </w:t>
      </w:r>
      <w:r w:rsidRPr="00745F87">
        <w:rPr>
          <w:rFonts w:eastAsia="SimHei"/>
          <w:b/>
          <w:sz w:val="24"/>
          <w:szCs w:val="24"/>
        </w:rPr>
        <w:t>£250</w:t>
      </w:r>
      <w:r>
        <w:rPr>
          <w:rFonts w:eastAsia="SimHei"/>
          <w:sz w:val="24"/>
          <w:szCs w:val="24"/>
        </w:rPr>
        <w:t xml:space="preserve"> plus </w:t>
      </w:r>
      <w:r w:rsidR="00EE749E" w:rsidRPr="00745F87">
        <w:rPr>
          <w:rFonts w:eastAsia="SimHei"/>
          <w:sz w:val="24"/>
          <w:szCs w:val="24"/>
        </w:rPr>
        <w:t xml:space="preserve">any </w:t>
      </w:r>
      <w:r w:rsidRPr="00745F87">
        <w:rPr>
          <w:rFonts w:eastAsia="SimHei"/>
          <w:sz w:val="24"/>
          <w:szCs w:val="24"/>
        </w:rPr>
        <w:t>social tickets if you wish to purchase in advance</w:t>
      </w:r>
      <w:r>
        <w:rPr>
          <w:rFonts w:eastAsia="SimHei"/>
          <w:sz w:val="24"/>
          <w:szCs w:val="24"/>
        </w:rPr>
        <w:t xml:space="preserve"> </w:t>
      </w:r>
      <w:r w:rsidR="00EE749E" w:rsidRPr="00745F87">
        <w:rPr>
          <w:rFonts w:eastAsia="SimHei"/>
          <w:sz w:val="24"/>
          <w:szCs w:val="24"/>
        </w:rPr>
        <w:t>made payable to ‘</w:t>
      </w:r>
      <w:r w:rsidRPr="00745F87">
        <w:rPr>
          <w:rFonts w:eastAsia="SimHei"/>
          <w:sz w:val="24"/>
          <w:szCs w:val="24"/>
        </w:rPr>
        <w:t>The University of Sheffield Sailing Club</w:t>
      </w:r>
      <w:r w:rsidR="00EE749E" w:rsidRPr="00745F87">
        <w:rPr>
          <w:rFonts w:eastAsia="SimHei"/>
          <w:sz w:val="24"/>
          <w:szCs w:val="24"/>
        </w:rPr>
        <w:t xml:space="preserve">’ Please write </w:t>
      </w:r>
    </w:p>
    <w:p w:rsidR="00745F87" w:rsidRPr="00C0170A" w:rsidRDefault="00745F87" w:rsidP="00745F87">
      <w:pPr>
        <w:pStyle w:val="ListParagraph"/>
        <w:numPr>
          <w:ilvl w:val="0"/>
          <w:numId w:val="2"/>
        </w:numPr>
        <w:tabs>
          <w:tab w:val="left" w:pos="7066"/>
        </w:tabs>
        <w:spacing w:line="360" w:lineRule="auto"/>
        <w:rPr>
          <w:rFonts w:eastAsia="SimHei"/>
          <w:sz w:val="24"/>
          <w:szCs w:val="24"/>
        </w:rPr>
      </w:pPr>
      <w:r>
        <w:rPr>
          <w:rFonts w:eastAsia="SimHei"/>
          <w:sz w:val="24"/>
          <w:szCs w:val="24"/>
        </w:rPr>
        <w:t xml:space="preserve">A </w:t>
      </w:r>
      <w:r w:rsidRPr="00745F87">
        <w:rPr>
          <w:rFonts w:eastAsia="SimHei"/>
          <w:b/>
          <w:sz w:val="24"/>
          <w:szCs w:val="24"/>
        </w:rPr>
        <w:t xml:space="preserve">Damage Deposit </w:t>
      </w:r>
      <w:r>
        <w:rPr>
          <w:rFonts w:eastAsia="SimHei"/>
          <w:sz w:val="24"/>
          <w:szCs w:val="24"/>
        </w:rPr>
        <w:t xml:space="preserve">cheque of </w:t>
      </w:r>
      <w:r w:rsidRPr="00745F87">
        <w:rPr>
          <w:rFonts w:eastAsia="SimHei"/>
          <w:b/>
          <w:sz w:val="24"/>
          <w:szCs w:val="24"/>
        </w:rPr>
        <w:t>£250</w:t>
      </w:r>
      <w:r w:rsidR="00C0170A">
        <w:rPr>
          <w:rFonts w:eastAsia="SimHei"/>
          <w:b/>
          <w:sz w:val="24"/>
          <w:szCs w:val="24"/>
        </w:rPr>
        <w:t xml:space="preserve"> </w:t>
      </w:r>
      <w:r w:rsidR="00C0170A" w:rsidRPr="00C0170A">
        <w:rPr>
          <w:rFonts w:eastAsia="SimHei"/>
          <w:sz w:val="24"/>
          <w:szCs w:val="24"/>
        </w:rPr>
        <w:t>again made payable to ‘</w:t>
      </w:r>
      <w:r w:rsidR="00C0170A" w:rsidRPr="00745F87">
        <w:rPr>
          <w:rFonts w:eastAsia="SimHei"/>
          <w:sz w:val="24"/>
          <w:szCs w:val="24"/>
        </w:rPr>
        <w:t>The Univ</w:t>
      </w:r>
      <w:r w:rsidR="00C0170A">
        <w:rPr>
          <w:rFonts w:eastAsia="SimHei"/>
          <w:sz w:val="24"/>
          <w:szCs w:val="24"/>
        </w:rPr>
        <w:t xml:space="preserve">ersity of Sheffield Sailing </w:t>
      </w:r>
      <w:r w:rsidR="00645757">
        <w:rPr>
          <w:rFonts w:eastAsia="SimHei"/>
          <w:sz w:val="24"/>
          <w:szCs w:val="24"/>
        </w:rPr>
        <w:t>Club</w:t>
      </w:r>
      <w:r w:rsidR="00645757" w:rsidRPr="00745F87">
        <w:rPr>
          <w:rFonts w:eastAsia="SimHei"/>
          <w:sz w:val="24"/>
          <w:szCs w:val="24"/>
        </w:rPr>
        <w:t xml:space="preserve">’. </w:t>
      </w:r>
      <w:r w:rsidR="00573761" w:rsidRPr="00C0170A">
        <w:rPr>
          <w:rFonts w:eastAsia="SimHei"/>
          <w:sz w:val="24"/>
          <w:szCs w:val="24"/>
        </w:rPr>
        <w:t xml:space="preserve">This will be ripped up or returned to the </w:t>
      </w:r>
      <w:r w:rsidR="00C0170A" w:rsidRPr="00C0170A">
        <w:rPr>
          <w:rFonts w:eastAsia="SimHei"/>
          <w:sz w:val="24"/>
          <w:szCs w:val="24"/>
        </w:rPr>
        <w:t>payer</w:t>
      </w:r>
      <w:r w:rsidR="00645757">
        <w:rPr>
          <w:rFonts w:eastAsia="SimHei"/>
          <w:sz w:val="24"/>
          <w:szCs w:val="24"/>
        </w:rPr>
        <w:t xml:space="preserve"> if requested, </w:t>
      </w:r>
      <w:r w:rsidR="00C0170A" w:rsidRPr="00C0170A">
        <w:rPr>
          <w:rFonts w:eastAsia="SimHei"/>
          <w:sz w:val="24"/>
          <w:szCs w:val="24"/>
        </w:rPr>
        <w:t>subject to there being no damage at the end of the event</w:t>
      </w:r>
      <w:r w:rsidR="00645757">
        <w:rPr>
          <w:rFonts w:eastAsia="SimHei"/>
          <w:sz w:val="24"/>
          <w:szCs w:val="24"/>
        </w:rPr>
        <w:t>.</w:t>
      </w:r>
    </w:p>
    <w:p w:rsidR="00EE749E" w:rsidRDefault="00EE749E" w:rsidP="00EE749E">
      <w:pPr>
        <w:rPr>
          <w:rFonts w:eastAsia="SimHei" w:cs="MS Mincho"/>
          <w:sz w:val="24"/>
          <w:szCs w:val="24"/>
        </w:rPr>
      </w:pPr>
      <w:r w:rsidRPr="00EE749E">
        <w:rPr>
          <w:rFonts w:eastAsia="SimHei" w:cs="MS Mincho"/>
          <w:sz w:val="24"/>
          <w:szCs w:val="24"/>
        </w:rPr>
        <w:t xml:space="preserve">Social tickets will cost </w:t>
      </w:r>
      <w:r w:rsidRPr="00EE749E">
        <w:rPr>
          <w:rFonts w:eastAsia="MS Mincho" w:cs="MS Mincho"/>
          <w:b/>
          <w:sz w:val="24"/>
          <w:szCs w:val="24"/>
        </w:rPr>
        <w:t>£</w:t>
      </w:r>
      <w:r w:rsidR="002C4AE8">
        <w:rPr>
          <w:rFonts w:eastAsia="MS Mincho" w:cs="MS Mincho"/>
          <w:b/>
          <w:sz w:val="24"/>
          <w:szCs w:val="24"/>
        </w:rPr>
        <w:t>15</w:t>
      </w:r>
      <w:r>
        <w:rPr>
          <w:rFonts w:eastAsia="SimHei" w:cs="MS Mincho"/>
          <w:b/>
          <w:sz w:val="24"/>
          <w:szCs w:val="24"/>
        </w:rPr>
        <w:t xml:space="preserve"> </w:t>
      </w:r>
      <w:r w:rsidRPr="00EE749E">
        <w:rPr>
          <w:rFonts w:eastAsia="SimHei" w:cs="MS Mincho"/>
          <w:sz w:val="24"/>
          <w:szCs w:val="24"/>
        </w:rPr>
        <w:t xml:space="preserve">per person and </w:t>
      </w:r>
      <w:bookmarkStart w:id="0" w:name="_GoBack"/>
      <w:r w:rsidRPr="00EE749E">
        <w:rPr>
          <w:rFonts w:eastAsia="SimHei" w:cs="MS Mincho"/>
          <w:sz w:val="24"/>
          <w:szCs w:val="24"/>
        </w:rPr>
        <w:t>include entry to nightclubs on Friday and Saturday, as well as 2 hot lu</w:t>
      </w:r>
      <w:r>
        <w:rPr>
          <w:rFonts w:eastAsia="SimHei" w:cs="MS Mincho"/>
          <w:sz w:val="24"/>
          <w:szCs w:val="24"/>
        </w:rPr>
        <w:t>nches ov</w:t>
      </w:r>
      <w:r w:rsidR="00192881">
        <w:rPr>
          <w:rFonts w:eastAsia="SimHei" w:cs="MS Mincho"/>
          <w:sz w:val="24"/>
          <w:szCs w:val="24"/>
        </w:rPr>
        <w:t>er the week</w:t>
      </w:r>
      <w:r w:rsidR="005A0310">
        <w:rPr>
          <w:rFonts w:eastAsia="SimHei" w:cs="MS Mincho"/>
          <w:sz w:val="24"/>
          <w:szCs w:val="24"/>
        </w:rPr>
        <w:t xml:space="preserve">end. </w:t>
      </w:r>
      <w:bookmarkEnd w:id="0"/>
      <w:r w:rsidR="005A0310">
        <w:rPr>
          <w:rFonts w:eastAsia="SimHei" w:cs="MS Mincho"/>
          <w:sz w:val="24"/>
          <w:szCs w:val="24"/>
        </w:rPr>
        <w:t xml:space="preserve">This is payable in cash at </w:t>
      </w:r>
      <w:r w:rsidR="00192881">
        <w:rPr>
          <w:rFonts w:eastAsia="SimHei" w:cs="MS Mincho"/>
          <w:sz w:val="24"/>
          <w:szCs w:val="24"/>
        </w:rPr>
        <w:t>Friday</w:t>
      </w:r>
      <w:r w:rsidR="005A0310">
        <w:rPr>
          <w:rFonts w:eastAsia="SimHei" w:cs="MS Mincho"/>
          <w:sz w:val="24"/>
          <w:szCs w:val="24"/>
        </w:rPr>
        <w:t>s</w:t>
      </w:r>
      <w:r w:rsidR="00192881">
        <w:rPr>
          <w:rFonts w:eastAsia="SimHei" w:cs="MS Mincho"/>
          <w:sz w:val="24"/>
          <w:szCs w:val="24"/>
        </w:rPr>
        <w:t xml:space="preserve"> team registration </w:t>
      </w:r>
      <w:r w:rsidR="00E41E57">
        <w:rPr>
          <w:rFonts w:eastAsia="SimHei" w:cs="MS Mincho"/>
          <w:sz w:val="24"/>
          <w:szCs w:val="24"/>
        </w:rPr>
        <w:t xml:space="preserve">or can be paid in advance along with the entry fee. </w:t>
      </w:r>
    </w:p>
    <w:p w:rsidR="00FF0562" w:rsidRPr="00FF0562" w:rsidRDefault="00745F87" w:rsidP="00041394">
      <w:pPr>
        <w:numPr>
          <w:ilvl w:val="0"/>
          <w:numId w:val="3"/>
        </w:numPr>
        <w:autoSpaceDE w:val="0"/>
        <w:autoSpaceDN w:val="0"/>
        <w:adjustRightInd w:val="0"/>
        <w:spacing w:after="0" w:line="240" w:lineRule="auto"/>
        <w:ind w:left="709"/>
        <w:rPr>
          <w:rFonts w:cs="Calibri"/>
        </w:rPr>
      </w:pPr>
      <w:r w:rsidRPr="00041394">
        <w:rPr>
          <w:rFonts w:eastAsia="SimHei" w:cs="MS Mincho"/>
        </w:rPr>
        <w:lastRenderedPageBreak/>
        <w:t>We wi</w:t>
      </w:r>
      <w:r w:rsidR="0093561B" w:rsidRPr="00041394">
        <w:rPr>
          <w:rFonts w:eastAsia="SimHei" w:cs="MS Mincho"/>
        </w:rPr>
        <w:t>sh to enter a team of 6 persons to into the Sheffield Shuffle team racing event and agree to be bound by the racing rules of sailing and by all oth</w:t>
      </w:r>
      <w:r w:rsidR="00192881" w:rsidRPr="00041394">
        <w:rPr>
          <w:rFonts w:eastAsia="SimHei" w:cs="MS Mincho"/>
        </w:rPr>
        <w:t xml:space="preserve">er rules that govern this event. </w:t>
      </w:r>
    </w:p>
    <w:p w:rsidR="00041394" w:rsidRPr="00041394" w:rsidRDefault="00192881" w:rsidP="00041394">
      <w:pPr>
        <w:numPr>
          <w:ilvl w:val="0"/>
          <w:numId w:val="3"/>
        </w:numPr>
        <w:autoSpaceDE w:val="0"/>
        <w:autoSpaceDN w:val="0"/>
        <w:adjustRightInd w:val="0"/>
        <w:spacing w:after="0" w:line="240" w:lineRule="auto"/>
        <w:ind w:left="709"/>
        <w:rPr>
          <w:rFonts w:cs="Calibri"/>
        </w:rPr>
      </w:pPr>
      <w:r w:rsidRPr="00041394">
        <w:rPr>
          <w:rFonts w:eastAsia="SimHei" w:cs="MS Mincho"/>
        </w:rPr>
        <w:t>We accept that w</w:t>
      </w:r>
      <w:r w:rsidRPr="00041394">
        <w:rPr>
          <w:rFonts w:eastAsia="SimHei"/>
        </w:rPr>
        <w:t>ithdrawal of any team entered within 4 weeks to the commencement of the event will result in the loss of the paid entry fee. Or else a replacement team is found by the withdrawing team.</w:t>
      </w:r>
    </w:p>
    <w:p w:rsidR="00041394" w:rsidRPr="00041394" w:rsidRDefault="00041394" w:rsidP="00041394">
      <w:pPr>
        <w:numPr>
          <w:ilvl w:val="0"/>
          <w:numId w:val="3"/>
        </w:numPr>
        <w:autoSpaceDE w:val="0"/>
        <w:autoSpaceDN w:val="0"/>
        <w:adjustRightInd w:val="0"/>
        <w:spacing w:after="0" w:line="240" w:lineRule="auto"/>
        <w:ind w:left="709"/>
        <w:rPr>
          <w:rFonts w:cs="Calibri"/>
        </w:rPr>
      </w:pPr>
      <w:r w:rsidRPr="00041394">
        <w:rPr>
          <w:rFonts w:cs="Calibri"/>
        </w:rPr>
        <w:t>By signing this entry form, participants accept that they are responsible for themselves, their crew, whether afloat or ashore.</w:t>
      </w:r>
    </w:p>
    <w:p w:rsidR="00041394" w:rsidRPr="00041394" w:rsidRDefault="00041394" w:rsidP="00041394">
      <w:pPr>
        <w:numPr>
          <w:ilvl w:val="0"/>
          <w:numId w:val="3"/>
        </w:numPr>
        <w:autoSpaceDE w:val="0"/>
        <w:autoSpaceDN w:val="0"/>
        <w:adjustRightInd w:val="0"/>
        <w:spacing w:after="0" w:line="240" w:lineRule="auto"/>
        <w:ind w:left="709"/>
        <w:rPr>
          <w:rFonts w:cs="Calibri"/>
        </w:rPr>
      </w:pPr>
      <w:r w:rsidRPr="00041394">
        <w:rPr>
          <w:rFonts w:cs="Calibri"/>
        </w:rPr>
        <w:t>Nothing done by the organisers (i.e. the club, race management team, patrol craft and anyone helping to run the event) will relieve participants of their responsibilities.</w:t>
      </w:r>
    </w:p>
    <w:p w:rsidR="00041394" w:rsidRPr="00041394" w:rsidRDefault="00041394" w:rsidP="00041394">
      <w:pPr>
        <w:numPr>
          <w:ilvl w:val="0"/>
          <w:numId w:val="3"/>
        </w:numPr>
        <w:autoSpaceDE w:val="0"/>
        <w:autoSpaceDN w:val="0"/>
        <w:adjustRightInd w:val="0"/>
        <w:spacing w:after="0" w:line="240" w:lineRule="auto"/>
        <w:ind w:left="709"/>
        <w:rPr>
          <w:rFonts w:cs="Calibri"/>
        </w:rPr>
      </w:pPr>
      <w:r w:rsidRPr="00041394">
        <w:rPr>
          <w:rFonts w:cs="Calibri"/>
        </w:rPr>
        <w:t>By launching (or putting to sea) participants imply the competence of the skipper and crew for the expected or forecast conditions.</w:t>
      </w:r>
    </w:p>
    <w:p w:rsidR="00041394" w:rsidRPr="00041394" w:rsidRDefault="00041394" w:rsidP="00041394">
      <w:pPr>
        <w:numPr>
          <w:ilvl w:val="0"/>
          <w:numId w:val="3"/>
        </w:numPr>
        <w:autoSpaceDE w:val="0"/>
        <w:autoSpaceDN w:val="0"/>
        <w:adjustRightInd w:val="0"/>
        <w:spacing w:after="0" w:line="240" w:lineRule="auto"/>
        <w:ind w:left="709"/>
        <w:rPr>
          <w:rFonts w:cs="Calibri"/>
        </w:rPr>
      </w:pPr>
      <w:r w:rsidRPr="00041394">
        <w:rPr>
          <w:rFonts w:cs="Calibri"/>
        </w:rPr>
        <w:t xml:space="preserve">The provision of patrol craft does not relieve participants of their responsibilities. Although reasonable efforts will be made to provide patrol boat cover, competitors are reminded that, particularly in extreme weather conditions, cover should not be relied upon, and in any event they can only be given such assistance as can be practically provided in the circumstances. </w:t>
      </w:r>
    </w:p>
    <w:p w:rsidR="00192881" w:rsidRDefault="00192881" w:rsidP="00192881">
      <w:pPr>
        <w:tabs>
          <w:tab w:val="left" w:pos="7066"/>
        </w:tabs>
        <w:spacing w:line="360" w:lineRule="auto"/>
        <w:rPr>
          <w:rFonts w:eastAsia="SimHei"/>
          <w:sz w:val="24"/>
          <w:szCs w:val="24"/>
        </w:rPr>
      </w:pPr>
    </w:p>
    <w:p w:rsidR="00745F87" w:rsidRDefault="00745F87" w:rsidP="00EE749E">
      <w:pPr>
        <w:rPr>
          <w:rFonts w:eastAsia="SimHei" w:cs="MS Mincho"/>
          <w:sz w:val="24"/>
          <w:szCs w:val="24"/>
        </w:rPr>
      </w:pPr>
    </w:p>
    <w:p w:rsidR="0093561B" w:rsidRDefault="0093561B" w:rsidP="00EE749E">
      <w:pPr>
        <w:rPr>
          <w:rFonts w:eastAsia="SimHei" w:cs="MS Mincho"/>
          <w:sz w:val="24"/>
          <w:szCs w:val="24"/>
        </w:rPr>
      </w:pPr>
    </w:p>
    <w:p w:rsidR="0093561B" w:rsidRDefault="0051712F" w:rsidP="00EE749E">
      <w:pPr>
        <w:rPr>
          <w:rFonts w:eastAsia="SimHei" w:cs="MS Mincho"/>
          <w:sz w:val="24"/>
          <w:szCs w:val="24"/>
        </w:rPr>
      </w:pPr>
      <w:r>
        <w:rPr>
          <w:rFonts w:eastAsia="SimHei" w:cs="MS Mincho"/>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margin-left:391.7pt;margin-top:10.45pt;width:85.35pt;height:25.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" filled="f" stroked="f">
            <v:textbox>
              <w:txbxContent>
                <w:p w:rsidR="0093561B" w:rsidRPr="00EE749E" w:rsidRDefault="0093561B" w:rsidP="0093561B">
                  <w:pPr>
                    <w:rPr>
                      <w:sz w:val="24"/>
                      <w:szCs w:val="24"/>
                    </w:rPr>
                  </w:pPr>
                  <w:r>
                    <w:rPr>
                      <w:rFonts w:eastAsia="SimHei" w:cs="MS Mincho"/>
                      <w:sz w:val="24"/>
                      <w:szCs w:val="24"/>
                    </w:rPr>
                    <w:t xml:space="preserve">Signature </w:t>
                  </w:r>
                </w:p>
                <w:p w:rsidR="0093561B" w:rsidRDefault="0093561B"/>
              </w:txbxContent>
            </v:textbox>
          </v:shape>
        </w:pict>
      </w:r>
      <w:r>
        <w:rPr>
          <w:rFonts w:eastAsia="SimHei" w:cs="MS Mincho"/>
          <w:noProof/>
          <w:sz w:val="24"/>
          <w:szCs w:val="24"/>
          <w:lang w:eastAsia="en-GB"/>
        </w:rPr>
        <w:pict>
          <v:shape id="_x0000_s1027" type="#_x0000_t202" style="position:absolute;margin-left:160.05pt;margin-top:10.7pt;width:85.35pt;height:25.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" filled="f" stroked="f">
            <v:textbox>
              <w:txbxContent>
                <w:p w:rsidR="0093561B" w:rsidRPr="00EE749E" w:rsidRDefault="0093561B" w:rsidP="0093561B">
                  <w:pPr>
                    <w:rPr>
                      <w:sz w:val="24"/>
                      <w:szCs w:val="24"/>
                    </w:rPr>
                  </w:pPr>
                  <w:r>
                    <w:rPr>
                      <w:rFonts w:eastAsia="SimHei" w:cs="MS Mincho"/>
                      <w:sz w:val="24"/>
                      <w:szCs w:val="24"/>
                    </w:rPr>
                    <w:t xml:space="preserve">PRINT NAME </w:t>
                  </w:r>
                </w:p>
                <w:p w:rsidR="0093561B" w:rsidRDefault="0093561B" w:rsidP="0093561B"/>
              </w:txbxContent>
            </v:textbox>
          </v:shape>
        </w:pict>
      </w:r>
      <w:r w:rsidR="0093561B">
        <w:rPr>
          <w:rFonts w:eastAsia="SimHei" w:cs="MS Mincho"/>
          <w:sz w:val="24"/>
          <w:szCs w:val="24"/>
        </w:rPr>
        <w:t>Team Captain:  __________________________    ___________________________</w:t>
      </w:r>
      <w:r w:rsidR="005A0310">
        <w:rPr>
          <w:rFonts w:eastAsia="SimHei" w:cs="MS Mincho"/>
          <w:sz w:val="24"/>
          <w:szCs w:val="24"/>
        </w:rPr>
        <w:t>______</w:t>
      </w:r>
      <w:r w:rsidR="0093561B">
        <w:rPr>
          <w:rFonts w:eastAsia="SimHei" w:cs="MS Mincho"/>
          <w:sz w:val="24"/>
          <w:szCs w:val="24"/>
        </w:rPr>
        <w:t>__</w:t>
      </w:r>
    </w:p>
    <w:p w:rsidR="0093561B" w:rsidRDefault="0093561B" w:rsidP="00EE749E">
      <w:pPr>
        <w:rPr>
          <w:rFonts w:eastAsia="SimHei" w:cs="MS Mincho"/>
          <w:sz w:val="24"/>
          <w:szCs w:val="24"/>
        </w:rPr>
      </w:pPr>
    </w:p>
    <w:p w:rsidR="0093561B" w:rsidRDefault="0093561B" w:rsidP="00EE749E">
      <w:pPr>
        <w:rPr>
          <w:rFonts w:eastAsia="SimHei" w:cs="MS Mincho"/>
          <w:sz w:val="24"/>
          <w:szCs w:val="24"/>
        </w:rPr>
      </w:pPr>
    </w:p>
    <w:p w:rsidR="005A0310" w:rsidRDefault="0093561B" w:rsidP="0093561B">
      <w:pPr>
        <w:jc w:val="right"/>
        <w:rPr>
          <w:rFonts w:eastAsia="SimHei" w:cs="MS Mincho"/>
          <w:color w:val="FFFFFF" w:themeColor="background1"/>
          <w:sz w:val="24"/>
          <w:szCs w:val="24"/>
        </w:rPr>
      </w:pPr>
      <w:r>
        <w:rPr>
          <w:rFonts w:eastAsia="SimHei" w:cs="MS Mincho"/>
          <w:sz w:val="24"/>
          <w:szCs w:val="24"/>
        </w:rPr>
        <w:t>Date:                  ________________</w:t>
      </w:r>
    </w:p>
    <w:p w:rsidR="005A0310" w:rsidRDefault="005A0310" w:rsidP="0093561B">
      <w:pPr>
        <w:jc w:val="right"/>
        <w:rPr>
          <w:rFonts w:eastAsia="SimHei" w:cs="MS Mincho"/>
          <w:color w:val="FFFFFF" w:themeColor="background1"/>
          <w:sz w:val="24"/>
          <w:szCs w:val="24"/>
        </w:rPr>
      </w:pPr>
    </w:p>
    <w:p w:rsidR="005A0310" w:rsidRDefault="005A0310" w:rsidP="005A0310">
      <w:pPr>
        <w:rPr>
          <w:rFonts w:eastAsia="SimHei" w:cs="MS Mincho"/>
          <w:sz w:val="24"/>
          <w:szCs w:val="24"/>
        </w:rPr>
      </w:pPr>
      <w:r>
        <w:rPr>
          <w:rFonts w:eastAsia="SimHei" w:cs="MS Mincho"/>
          <w:sz w:val="24"/>
          <w:szCs w:val="24"/>
        </w:rPr>
        <w:t xml:space="preserve">Please send entries to: </w:t>
      </w:r>
    </w:p>
    <w:p w:rsidR="002C4AE8" w:rsidRPr="002C4AE8" w:rsidRDefault="002C4AE8" w:rsidP="002C4AE8">
      <w:pPr>
        <w:pStyle w:val="NoSpacing"/>
        <w:rPr>
          <w:b/>
          <w:sz w:val="24"/>
        </w:rPr>
      </w:pPr>
      <w:r w:rsidRPr="002C4AE8">
        <w:rPr>
          <w:b/>
          <w:sz w:val="24"/>
        </w:rPr>
        <w:t>Rebecca Adamson</w:t>
      </w:r>
    </w:p>
    <w:p w:rsidR="002C4AE8" w:rsidRPr="002C4AE8" w:rsidRDefault="002C4AE8" w:rsidP="002C4AE8">
      <w:pPr>
        <w:pStyle w:val="NoSpacing"/>
        <w:rPr>
          <w:b/>
          <w:sz w:val="24"/>
        </w:rPr>
      </w:pPr>
      <w:r w:rsidRPr="002C4AE8">
        <w:rPr>
          <w:b/>
          <w:sz w:val="24"/>
        </w:rPr>
        <w:t>13 Melbourn Road</w:t>
      </w:r>
    </w:p>
    <w:p w:rsidR="002C4AE8" w:rsidRPr="002C4AE8" w:rsidRDefault="002C4AE8" w:rsidP="002C4AE8">
      <w:pPr>
        <w:pStyle w:val="NoSpacing"/>
        <w:rPr>
          <w:b/>
          <w:sz w:val="24"/>
        </w:rPr>
      </w:pPr>
      <w:r w:rsidRPr="002C4AE8">
        <w:rPr>
          <w:b/>
          <w:sz w:val="24"/>
        </w:rPr>
        <w:t>Sheffield</w:t>
      </w:r>
    </w:p>
    <w:p w:rsidR="005A0310" w:rsidRDefault="002C4AE8" w:rsidP="002C4AE8">
      <w:pPr>
        <w:pStyle w:val="NoSpacing"/>
        <w:rPr>
          <w:b/>
          <w:sz w:val="24"/>
        </w:rPr>
      </w:pPr>
      <w:r w:rsidRPr="002C4AE8">
        <w:rPr>
          <w:b/>
          <w:sz w:val="24"/>
        </w:rPr>
        <w:t>S10 1NR</w:t>
      </w:r>
    </w:p>
    <w:p w:rsidR="002C4AE8" w:rsidRPr="002C4AE8" w:rsidRDefault="002C4AE8" w:rsidP="002C4AE8">
      <w:pPr>
        <w:pStyle w:val="NoSpacing"/>
        <w:rPr>
          <w:b/>
          <w:sz w:val="24"/>
        </w:rPr>
      </w:pPr>
    </w:p>
    <w:p w:rsidR="005A0310" w:rsidRDefault="005A0310" w:rsidP="005A0310">
      <w:pPr>
        <w:tabs>
          <w:tab w:val="left" w:pos="7066"/>
        </w:tabs>
        <w:spacing w:line="360" w:lineRule="auto"/>
        <w:rPr>
          <w:rFonts w:eastAsia="SimHei"/>
          <w:sz w:val="24"/>
          <w:szCs w:val="24"/>
        </w:rPr>
      </w:pPr>
      <w:r w:rsidRPr="00C0170A">
        <w:rPr>
          <w:rFonts w:eastAsia="SimHei"/>
          <w:sz w:val="24"/>
          <w:szCs w:val="24"/>
        </w:rPr>
        <w:t>Please note that entry is not confirmed until we have received your form</w:t>
      </w:r>
      <w:r w:rsidRPr="00EE749E">
        <w:rPr>
          <w:rFonts w:eastAsia="SimHei"/>
          <w:sz w:val="24"/>
          <w:szCs w:val="24"/>
        </w:rPr>
        <w:t xml:space="preserve"> and cheque.</w:t>
      </w:r>
    </w:p>
    <w:p w:rsidR="002C4AE8" w:rsidRDefault="002C4AE8" w:rsidP="002C4AE8">
      <w:pPr>
        <w:pStyle w:val="NoSpacing"/>
        <w:rPr>
          <w:b/>
          <w:sz w:val="24"/>
        </w:rPr>
      </w:pPr>
      <w:r w:rsidRPr="002C4AE8">
        <w:rPr>
          <w:sz w:val="24"/>
        </w:rPr>
        <w:t>For any queries please direct them to</w:t>
      </w:r>
      <w:r>
        <w:rPr>
          <w:b/>
          <w:sz w:val="24"/>
        </w:rPr>
        <w:t xml:space="preserve"> </w:t>
      </w:r>
      <w:hyperlink r:id="rId7" w:history="1">
        <w:r w:rsidRPr="00E35DD1">
          <w:rPr>
            <w:rStyle w:val="Hyperlink"/>
            <w:b/>
            <w:sz w:val="24"/>
          </w:rPr>
          <w:t>sailing@sheffield.ac.uk</w:t>
        </w:r>
      </w:hyperlink>
    </w:p>
    <w:p w:rsidR="002C4AE8" w:rsidRDefault="002C4AE8" w:rsidP="005A0310">
      <w:pPr>
        <w:tabs>
          <w:tab w:val="left" w:pos="7066"/>
        </w:tabs>
        <w:spacing w:line="360" w:lineRule="auto"/>
        <w:rPr>
          <w:rFonts w:eastAsia="SimHei"/>
          <w:sz w:val="24"/>
          <w:szCs w:val="24"/>
        </w:rPr>
      </w:pPr>
    </w:p>
    <w:p w:rsidR="0093561B" w:rsidRDefault="0093561B" w:rsidP="0093561B">
      <w:pPr>
        <w:jc w:val="right"/>
        <w:rPr>
          <w:rFonts w:eastAsia="SimHei" w:cs="MS Mincho"/>
          <w:sz w:val="24"/>
          <w:szCs w:val="24"/>
        </w:rPr>
      </w:pPr>
      <w:r w:rsidRPr="0093561B">
        <w:rPr>
          <w:rFonts w:eastAsia="SimHei" w:cs="MS Mincho"/>
          <w:color w:val="FFFFFF" w:themeColor="background1"/>
          <w:sz w:val="24"/>
          <w:szCs w:val="24"/>
        </w:rPr>
        <w:t xml:space="preserve">_____ </w:t>
      </w:r>
      <w:r>
        <w:rPr>
          <w:rFonts w:eastAsia="SimHei" w:cs="MS Mincho"/>
          <w:sz w:val="24"/>
          <w:szCs w:val="24"/>
        </w:rPr>
        <w:t xml:space="preserve">              </w:t>
      </w:r>
    </w:p>
    <w:sectPr w:rsidR="0093561B" w:rsidSect="005171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522D1"/>
    <w:multiLevelType w:val="hybridMultilevel"/>
    <w:tmpl w:val="AD44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7321E3"/>
    <w:multiLevelType w:val="hybridMultilevel"/>
    <w:tmpl w:val="B43621B8"/>
    <w:lvl w:ilvl="0" w:tplc="D23E4F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5959F5"/>
    <w:multiLevelType w:val="hybridMultilevel"/>
    <w:tmpl w:val="1F044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749E"/>
    <w:rsid w:val="00041394"/>
    <w:rsid w:val="001539C1"/>
    <w:rsid w:val="00192881"/>
    <w:rsid w:val="002C4AE8"/>
    <w:rsid w:val="0051712F"/>
    <w:rsid w:val="00573761"/>
    <w:rsid w:val="005A0310"/>
    <w:rsid w:val="00645757"/>
    <w:rsid w:val="006D3E0E"/>
    <w:rsid w:val="0073594A"/>
    <w:rsid w:val="00745F87"/>
    <w:rsid w:val="007479C6"/>
    <w:rsid w:val="007A39E8"/>
    <w:rsid w:val="0093561B"/>
    <w:rsid w:val="00C0170A"/>
    <w:rsid w:val="00C636C4"/>
    <w:rsid w:val="00E41E57"/>
    <w:rsid w:val="00EE749E"/>
    <w:rsid w:val="00FF05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9E"/>
    <w:rPr>
      <w:rFonts w:ascii="Tahoma" w:hAnsi="Tahoma" w:cs="Tahoma"/>
      <w:sz w:val="16"/>
      <w:szCs w:val="16"/>
    </w:rPr>
  </w:style>
  <w:style w:type="paragraph" w:styleId="ListParagraph">
    <w:name w:val="List Paragraph"/>
    <w:basedOn w:val="Normal"/>
    <w:uiPriority w:val="34"/>
    <w:qFormat/>
    <w:rsid w:val="00745F87"/>
    <w:pPr>
      <w:ind w:left="720"/>
      <w:contextualSpacing/>
    </w:pPr>
  </w:style>
  <w:style w:type="table" w:styleId="TableGrid">
    <w:name w:val="Table Grid"/>
    <w:basedOn w:val="TableNormal"/>
    <w:uiPriority w:val="59"/>
    <w:rsid w:val="0074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C4AE8"/>
    <w:pPr>
      <w:spacing w:after="0" w:line="240" w:lineRule="auto"/>
    </w:pPr>
  </w:style>
  <w:style w:type="character" w:styleId="Hyperlink">
    <w:name w:val="Hyperlink"/>
    <w:basedOn w:val="DefaultParagraphFont"/>
    <w:uiPriority w:val="99"/>
    <w:unhideWhenUsed/>
    <w:rsid w:val="002C4A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ling@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R ADAMSON</cp:lastModifiedBy>
  <cp:revision>2</cp:revision>
  <dcterms:created xsi:type="dcterms:W3CDTF">2014-10-02T16:11:00Z</dcterms:created>
  <dcterms:modified xsi:type="dcterms:W3CDTF">2014-10-02T16:11:00Z</dcterms:modified>
</cp:coreProperties>
</file>